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75" w:rsidRDefault="00D02875" w:rsidP="00D02875">
      <w:pPr>
        <w:ind w:firstLine="709"/>
        <w:jc w:val="both"/>
        <w:rPr>
          <w:sz w:val="24"/>
          <w:szCs w:val="24"/>
        </w:rPr>
      </w:pPr>
    </w:p>
    <w:p w:rsidR="00D02875" w:rsidRDefault="00D02875" w:rsidP="00D028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D02875" w:rsidRDefault="00D02875" w:rsidP="00D028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публичных слушаний по вопросу</w:t>
      </w:r>
      <w:r>
        <w:rPr>
          <w:b/>
          <w:sz w:val="28"/>
          <w:szCs w:val="28"/>
        </w:rPr>
        <w:br/>
      </w:r>
    </w:p>
    <w:p w:rsidR="00D02875" w:rsidRDefault="00D02875" w:rsidP="00D02875">
      <w:pPr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«</w:t>
      </w:r>
      <w:r w:rsidRPr="00D941CD">
        <w:rPr>
          <w:sz w:val="28"/>
          <w:szCs w:val="28"/>
        </w:rPr>
        <w:t xml:space="preserve">О выражении согласия населения на преобразование </w:t>
      </w:r>
      <w:r>
        <w:rPr>
          <w:sz w:val="28"/>
          <w:szCs w:val="28"/>
        </w:rPr>
        <w:t>Кабырдакского сельского</w:t>
      </w:r>
      <w:r w:rsidRPr="00D941CD">
        <w:rPr>
          <w:sz w:val="28"/>
          <w:szCs w:val="28"/>
        </w:rPr>
        <w:t xml:space="preserve"> </w:t>
      </w:r>
      <w:r w:rsidRPr="00D941CD">
        <w:rPr>
          <w:bCs/>
          <w:iCs/>
          <w:sz w:val="28"/>
          <w:szCs w:val="28"/>
        </w:rPr>
        <w:t xml:space="preserve">поселения </w:t>
      </w:r>
      <w:r>
        <w:rPr>
          <w:bCs/>
          <w:iCs/>
          <w:sz w:val="28"/>
          <w:szCs w:val="28"/>
        </w:rPr>
        <w:t>Тюкалинского</w:t>
      </w:r>
      <w:r w:rsidRPr="00D941CD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>
        <w:rPr>
          <w:bCs/>
          <w:iCs/>
          <w:sz w:val="28"/>
          <w:szCs w:val="28"/>
        </w:rPr>
        <w:t xml:space="preserve">Тюкалинского </w:t>
      </w:r>
      <w:r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>
        <w:rPr>
          <w:bCs/>
          <w:iCs/>
          <w:sz w:val="28"/>
          <w:szCs w:val="28"/>
        </w:rPr>
        <w:t>».</w:t>
      </w:r>
    </w:p>
    <w:p w:rsidR="00D02875" w:rsidRPr="00D941CD" w:rsidRDefault="00D02875" w:rsidP="00D02875">
      <w:pPr>
        <w:jc w:val="both"/>
        <w:rPr>
          <w:b/>
          <w:i/>
          <w:sz w:val="28"/>
          <w:szCs w:val="28"/>
        </w:rPr>
      </w:pPr>
    </w:p>
    <w:p w:rsidR="00D02875" w:rsidRPr="00905A63" w:rsidRDefault="00D02875" w:rsidP="00D02875">
      <w:pPr>
        <w:ind w:firstLine="709"/>
        <w:jc w:val="center"/>
        <w:rPr>
          <w:sz w:val="28"/>
          <w:szCs w:val="28"/>
          <w:u w:val="single"/>
        </w:rPr>
      </w:pPr>
      <w:r w:rsidRPr="00905A63">
        <w:rPr>
          <w:sz w:val="28"/>
          <w:szCs w:val="28"/>
          <w:u w:val="single"/>
        </w:rPr>
        <w:t>«</w:t>
      </w:r>
      <w:r w:rsidRPr="00905A63">
        <w:rPr>
          <w:bCs/>
          <w:iCs/>
          <w:sz w:val="28"/>
          <w:szCs w:val="28"/>
          <w:u w:val="single"/>
        </w:rPr>
        <w:t>23</w:t>
      </w:r>
      <w:r w:rsidRPr="00905A63">
        <w:rPr>
          <w:sz w:val="28"/>
          <w:szCs w:val="28"/>
          <w:u w:val="single"/>
        </w:rPr>
        <w:t>» июля 20</w:t>
      </w:r>
      <w:r w:rsidRPr="00905A63">
        <w:rPr>
          <w:bCs/>
          <w:iCs/>
          <w:sz w:val="28"/>
          <w:szCs w:val="28"/>
          <w:u w:val="single"/>
        </w:rPr>
        <w:t xml:space="preserve">24  </w:t>
      </w:r>
      <w:r w:rsidRPr="00905A63">
        <w:rPr>
          <w:sz w:val="28"/>
          <w:szCs w:val="28"/>
          <w:u w:val="single"/>
        </w:rPr>
        <w:t>года с.</w:t>
      </w:r>
      <w:r w:rsidRPr="00905A63">
        <w:rPr>
          <w:sz w:val="28"/>
          <w:szCs w:val="28"/>
          <w:u w:val="single"/>
        </w:rPr>
        <w:tab/>
      </w:r>
      <w:bookmarkStart w:id="0" w:name="_GoBack"/>
      <w:bookmarkEnd w:id="0"/>
      <w:r w:rsidRPr="00905A63">
        <w:rPr>
          <w:sz w:val="28"/>
          <w:szCs w:val="28"/>
          <w:u w:val="single"/>
        </w:rPr>
        <w:t>Кабырдак</w:t>
      </w:r>
    </w:p>
    <w:p w:rsidR="00D02875" w:rsidRDefault="00D02875" w:rsidP="00D02875">
      <w:pPr>
        <w:ind w:firstLine="709"/>
        <w:jc w:val="both"/>
        <w:rPr>
          <w:sz w:val="28"/>
          <w:szCs w:val="28"/>
        </w:rPr>
      </w:pPr>
    </w:p>
    <w:p w:rsidR="00D02875" w:rsidRDefault="00D02875" w:rsidP="00D02875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 </w:t>
      </w:r>
      <w:r>
        <w:rPr>
          <w:b/>
          <w:sz w:val="28"/>
          <w:szCs w:val="28"/>
        </w:rPr>
        <w:t>«</w:t>
      </w:r>
      <w:r w:rsidRPr="00D941CD">
        <w:rPr>
          <w:sz w:val="28"/>
          <w:szCs w:val="28"/>
        </w:rPr>
        <w:t xml:space="preserve">О выражении согласия населения на преобразование </w:t>
      </w:r>
      <w:r>
        <w:rPr>
          <w:sz w:val="28"/>
          <w:szCs w:val="28"/>
        </w:rPr>
        <w:t xml:space="preserve">Кабырдакского сельского </w:t>
      </w:r>
      <w:r w:rsidRPr="00D941CD">
        <w:rPr>
          <w:sz w:val="28"/>
          <w:szCs w:val="28"/>
        </w:rPr>
        <w:t xml:space="preserve"> </w:t>
      </w:r>
      <w:r w:rsidRPr="00D941CD">
        <w:rPr>
          <w:bCs/>
          <w:iCs/>
          <w:sz w:val="28"/>
          <w:szCs w:val="28"/>
        </w:rPr>
        <w:t xml:space="preserve">поселения </w:t>
      </w:r>
      <w:r>
        <w:rPr>
          <w:bCs/>
          <w:iCs/>
          <w:sz w:val="28"/>
          <w:szCs w:val="28"/>
        </w:rPr>
        <w:t>Тюкалинского</w:t>
      </w:r>
      <w:r w:rsidRPr="00D941CD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>
        <w:rPr>
          <w:bCs/>
          <w:iCs/>
          <w:sz w:val="28"/>
          <w:szCs w:val="28"/>
        </w:rPr>
        <w:t>Тюкалинского</w:t>
      </w:r>
      <w:r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>
        <w:rPr>
          <w:bCs/>
          <w:iCs/>
          <w:sz w:val="28"/>
          <w:szCs w:val="28"/>
        </w:rPr>
        <w:t>»,</w:t>
      </w:r>
    </w:p>
    <w:p w:rsidR="00D02875" w:rsidRDefault="00D02875" w:rsidP="00D02875">
      <w:pPr>
        <w:ind w:firstLine="709"/>
        <w:jc w:val="both"/>
        <w:rPr>
          <w:sz w:val="28"/>
          <w:szCs w:val="28"/>
        </w:rPr>
      </w:pPr>
    </w:p>
    <w:p w:rsidR="00D02875" w:rsidRDefault="00D02875" w:rsidP="00D02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РЕКОМЕНДУЮТ:</w:t>
      </w:r>
    </w:p>
    <w:p w:rsidR="00D02875" w:rsidRDefault="00D02875" w:rsidP="00D02875">
      <w:pPr>
        <w:ind w:firstLine="709"/>
        <w:jc w:val="both"/>
        <w:rPr>
          <w:sz w:val="28"/>
          <w:szCs w:val="28"/>
        </w:rPr>
      </w:pPr>
    </w:p>
    <w:p w:rsidR="00D02875" w:rsidRDefault="00D02875" w:rsidP="00D02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Совету Кабырдакского сельского</w:t>
      </w:r>
      <w:r w:rsidRPr="00D941CD">
        <w:rPr>
          <w:sz w:val="28"/>
          <w:szCs w:val="28"/>
        </w:rPr>
        <w:t xml:space="preserve"> </w:t>
      </w:r>
      <w:r w:rsidRPr="00D941CD">
        <w:rPr>
          <w:bCs/>
          <w:iCs/>
          <w:sz w:val="28"/>
          <w:szCs w:val="28"/>
        </w:rPr>
        <w:t xml:space="preserve">поселения </w:t>
      </w:r>
      <w:r>
        <w:rPr>
          <w:bCs/>
          <w:iCs/>
          <w:sz w:val="28"/>
          <w:szCs w:val="28"/>
        </w:rPr>
        <w:t>Тюкалинского</w:t>
      </w:r>
      <w:r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принять проект решения «</w:t>
      </w:r>
      <w:r w:rsidRPr="00A66ACB">
        <w:rPr>
          <w:sz w:val="28"/>
          <w:szCs w:val="28"/>
        </w:rPr>
        <w:t xml:space="preserve">О выражении согласия населения на преобразование </w:t>
      </w:r>
      <w:r>
        <w:rPr>
          <w:sz w:val="28"/>
          <w:szCs w:val="28"/>
        </w:rPr>
        <w:t>Кабырдакского сельского</w:t>
      </w:r>
      <w:r w:rsidRPr="00A66ACB">
        <w:rPr>
          <w:sz w:val="28"/>
          <w:szCs w:val="28"/>
        </w:rPr>
        <w:t xml:space="preserve"> </w:t>
      </w:r>
      <w:r w:rsidRPr="00A66ACB">
        <w:rPr>
          <w:bCs/>
          <w:iCs/>
          <w:sz w:val="28"/>
          <w:szCs w:val="28"/>
        </w:rPr>
        <w:t xml:space="preserve">поселения </w:t>
      </w:r>
      <w:r>
        <w:rPr>
          <w:bCs/>
          <w:iCs/>
          <w:sz w:val="28"/>
          <w:szCs w:val="28"/>
        </w:rPr>
        <w:t>Тюкалинского</w:t>
      </w:r>
      <w:r w:rsidRPr="00A66ACB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>
        <w:rPr>
          <w:bCs/>
          <w:iCs/>
          <w:sz w:val="28"/>
          <w:szCs w:val="28"/>
        </w:rPr>
        <w:t>Тюкалинского</w:t>
      </w:r>
      <w:r w:rsidRPr="00A66ACB">
        <w:rPr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A66ACB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>
        <w:rPr>
          <w:sz w:val="28"/>
          <w:szCs w:val="28"/>
        </w:rPr>
        <w:t>.</w:t>
      </w:r>
    </w:p>
    <w:p w:rsidR="00D02875" w:rsidRDefault="00D02875" w:rsidP="00D02875">
      <w:pPr>
        <w:ind w:firstLine="709"/>
        <w:jc w:val="both"/>
        <w:rPr>
          <w:sz w:val="28"/>
          <w:szCs w:val="28"/>
        </w:rPr>
      </w:pPr>
    </w:p>
    <w:p w:rsidR="00D02875" w:rsidRDefault="00D02875" w:rsidP="00D02875">
      <w:pPr>
        <w:ind w:firstLine="709"/>
        <w:jc w:val="both"/>
        <w:rPr>
          <w:sz w:val="28"/>
          <w:szCs w:val="28"/>
        </w:rPr>
      </w:pPr>
    </w:p>
    <w:p w:rsidR="00D02875" w:rsidRDefault="00D02875" w:rsidP="00D02875">
      <w:pPr>
        <w:ind w:firstLine="709"/>
        <w:jc w:val="both"/>
        <w:rPr>
          <w:sz w:val="28"/>
          <w:szCs w:val="28"/>
        </w:rPr>
      </w:pPr>
    </w:p>
    <w:p w:rsidR="00D02875" w:rsidRDefault="00D02875" w:rsidP="00D02875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>
        <w:rPr>
          <w:sz w:val="28"/>
          <w:szCs w:val="28"/>
        </w:rPr>
        <w:tab/>
        <w:t xml:space="preserve">                          С.М.Хорунжев</w:t>
      </w:r>
    </w:p>
    <w:p w:rsidR="00D02875" w:rsidRPr="008E4A6F" w:rsidRDefault="00D02875" w:rsidP="00D0287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905A63">
        <w:rPr>
          <w:sz w:val="28"/>
          <w:szCs w:val="28"/>
        </w:rPr>
        <w:t xml:space="preserve">                                                С.Н.Блохин</w:t>
      </w:r>
    </w:p>
    <w:p w:rsidR="00A42E76" w:rsidRDefault="00A42E76"/>
    <w:sectPr w:rsidR="00A42E76" w:rsidSect="00961A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875"/>
    <w:rsid w:val="007C4BC9"/>
    <w:rsid w:val="00905A63"/>
    <w:rsid w:val="00A42E76"/>
    <w:rsid w:val="00D0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2024-07-23T04:03:00Z</cp:lastPrinted>
  <dcterms:created xsi:type="dcterms:W3CDTF">2024-07-03T08:57:00Z</dcterms:created>
  <dcterms:modified xsi:type="dcterms:W3CDTF">2024-07-23T04:06:00Z</dcterms:modified>
</cp:coreProperties>
</file>