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02" w:rsidRDefault="00E63902" w:rsidP="00E6390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73D08">
        <w:rPr>
          <w:rFonts w:ascii="Times New Roman" w:hAnsi="Times New Roman" w:cs="Times New Roman"/>
          <w:sz w:val="28"/>
          <w:szCs w:val="28"/>
        </w:rPr>
        <w:t xml:space="preserve">    </w:t>
      </w:r>
      <w:r w:rsidRPr="00E63902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F27D63" w:rsidRPr="00E63902" w:rsidRDefault="00E63902" w:rsidP="00E6390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63902">
        <w:rPr>
          <w:rFonts w:ascii="Times New Roman" w:hAnsi="Times New Roman" w:cs="Times New Roman"/>
          <w:sz w:val="28"/>
          <w:szCs w:val="28"/>
        </w:rPr>
        <w:t xml:space="preserve">КАБЫРДАКСКОГО СЕЛЬСКОГО ПОСЕЛЕНИЯ </w:t>
      </w:r>
    </w:p>
    <w:p w:rsidR="00E63902" w:rsidRPr="00E63902" w:rsidRDefault="00E63902" w:rsidP="00E6390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63902">
        <w:rPr>
          <w:rFonts w:ascii="Times New Roman" w:hAnsi="Times New Roman" w:cs="Times New Roman"/>
          <w:sz w:val="28"/>
          <w:szCs w:val="28"/>
        </w:rPr>
        <w:t>ТЮКАЛИНСКОГО МУНИЦИПАЛЬНОГО РАЙОНА</w:t>
      </w:r>
    </w:p>
    <w:p w:rsidR="00E63902" w:rsidRPr="00E63902" w:rsidRDefault="00E63902" w:rsidP="00E6390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6390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3902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E63902" w:rsidRPr="00E63902" w:rsidRDefault="00E63902" w:rsidP="003553E2">
      <w:pPr>
        <w:spacing w:after="0" w:line="240" w:lineRule="auto"/>
        <w:ind w:firstLine="851"/>
        <w:jc w:val="right"/>
        <w:rPr>
          <w:sz w:val="28"/>
          <w:szCs w:val="28"/>
        </w:rPr>
      </w:pPr>
    </w:p>
    <w:p w:rsidR="00E63902" w:rsidRPr="00E63902" w:rsidRDefault="00E63902" w:rsidP="00E63902">
      <w:pPr>
        <w:tabs>
          <w:tab w:val="left" w:pos="3087"/>
        </w:tabs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ab/>
        <w:t>ПОСТАНОВЛЕНИЕ</w:t>
      </w:r>
    </w:p>
    <w:p w:rsidR="00E63902" w:rsidRPr="00E63902" w:rsidRDefault="00E63902" w:rsidP="003553E2">
      <w:pPr>
        <w:spacing w:after="0" w:line="240" w:lineRule="auto"/>
        <w:ind w:firstLine="851"/>
        <w:jc w:val="right"/>
        <w:rPr>
          <w:sz w:val="28"/>
          <w:szCs w:val="28"/>
        </w:rPr>
      </w:pPr>
    </w:p>
    <w:p w:rsidR="00F27D63" w:rsidRPr="00E63902" w:rsidRDefault="00E63902" w:rsidP="00E63902">
      <w:pPr>
        <w:spacing w:after="0" w:line="240" w:lineRule="auto"/>
        <w:ind w:firstLine="851"/>
        <w:rPr>
          <w:sz w:val="28"/>
          <w:szCs w:val="28"/>
        </w:rPr>
      </w:pPr>
      <w:r w:rsidRPr="00E63902">
        <w:rPr>
          <w:sz w:val="28"/>
          <w:szCs w:val="28"/>
        </w:rPr>
        <w:t>от 27.01.2025</w:t>
      </w:r>
      <w:r>
        <w:rPr>
          <w:sz w:val="28"/>
          <w:szCs w:val="28"/>
        </w:rPr>
        <w:t xml:space="preserve">    </w:t>
      </w:r>
      <w:r w:rsidR="00873D08">
        <w:rPr>
          <w:sz w:val="28"/>
          <w:szCs w:val="28"/>
        </w:rPr>
        <w:t>№ 8</w:t>
      </w:r>
      <w:r>
        <w:rPr>
          <w:sz w:val="28"/>
          <w:szCs w:val="28"/>
        </w:rPr>
        <w:t xml:space="preserve"> </w:t>
      </w:r>
    </w:p>
    <w:p w:rsidR="00E63902" w:rsidRPr="00E63902" w:rsidRDefault="00E63902" w:rsidP="00E63902">
      <w:pPr>
        <w:spacing w:after="0" w:line="240" w:lineRule="auto"/>
        <w:ind w:firstLine="851"/>
        <w:rPr>
          <w:sz w:val="28"/>
          <w:szCs w:val="28"/>
        </w:rPr>
      </w:pPr>
      <w:r w:rsidRPr="00E63902">
        <w:rPr>
          <w:sz w:val="28"/>
          <w:szCs w:val="28"/>
        </w:rPr>
        <w:t>с</w:t>
      </w:r>
      <w:proofErr w:type="gramStart"/>
      <w:r w:rsidRPr="00E63902">
        <w:rPr>
          <w:sz w:val="28"/>
          <w:szCs w:val="28"/>
        </w:rPr>
        <w:t>.К</w:t>
      </w:r>
      <w:proofErr w:type="gramEnd"/>
      <w:r w:rsidRPr="00E63902">
        <w:rPr>
          <w:sz w:val="28"/>
          <w:szCs w:val="28"/>
        </w:rPr>
        <w:t>абырдак Тюкалинского МР Омской области</w:t>
      </w:r>
    </w:p>
    <w:p w:rsidR="00E63902" w:rsidRPr="00E63902" w:rsidRDefault="00E63902" w:rsidP="003553E2">
      <w:pPr>
        <w:spacing w:after="0" w:line="240" w:lineRule="auto"/>
        <w:ind w:firstLine="851"/>
        <w:jc w:val="right"/>
        <w:rPr>
          <w:sz w:val="28"/>
          <w:szCs w:val="28"/>
        </w:rPr>
      </w:pPr>
    </w:p>
    <w:p w:rsidR="00E63902" w:rsidRPr="00E63902" w:rsidRDefault="00E63902" w:rsidP="003553E2">
      <w:pPr>
        <w:spacing w:after="0" w:line="240" w:lineRule="auto"/>
        <w:ind w:firstLine="851"/>
        <w:jc w:val="right"/>
        <w:rPr>
          <w:sz w:val="28"/>
          <w:szCs w:val="28"/>
        </w:rPr>
      </w:pPr>
    </w:p>
    <w:p w:rsidR="00E63902" w:rsidRPr="00E63902" w:rsidRDefault="00E63902" w:rsidP="003A245A">
      <w:pPr>
        <w:spacing w:after="0" w:line="240" w:lineRule="auto"/>
        <w:jc w:val="both"/>
        <w:rPr>
          <w:sz w:val="28"/>
          <w:szCs w:val="28"/>
        </w:rPr>
      </w:pPr>
      <w:r w:rsidRPr="00E63902">
        <w:rPr>
          <w:sz w:val="28"/>
          <w:szCs w:val="28"/>
        </w:rPr>
        <w:t xml:space="preserve">Об  </w:t>
      </w:r>
      <w:r w:rsidR="00F27D63" w:rsidRPr="00E63902">
        <w:rPr>
          <w:sz w:val="28"/>
          <w:szCs w:val="28"/>
        </w:rPr>
        <w:t>утверждении Положения об организации снабжения насе</w:t>
      </w:r>
      <w:r w:rsidR="00C34C94">
        <w:rPr>
          <w:sz w:val="28"/>
          <w:szCs w:val="28"/>
        </w:rPr>
        <w:t>ления твердым топливом</w:t>
      </w:r>
      <w:r w:rsidR="00F27D63" w:rsidRPr="00E63902">
        <w:rPr>
          <w:sz w:val="28"/>
          <w:szCs w:val="28"/>
        </w:rPr>
        <w:t xml:space="preserve"> в</w:t>
      </w:r>
      <w:r w:rsidRPr="00E63902">
        <w:rPr>
          <w:sz w:val="28"/>
          <w:szCs w:val="28"/>
        </w:rPr>
        <w:t xml:space="preserve"> </w:t>
      </w:r>
      <w:r w:rsidR="00106557">
        <w:rPr>
          <w:sz w:val="28"/>
          <w:szCs w:val="28"/>
        </w:rPr>
        <w:t>Администрации Кабырдакского</w:t>
      </w:r>
      <w:r w:rsidRPr="00E63902">
        <w:rPr>
          <w:sz w:val="28"/>
          <w:szCs w:val="28"/>
        </w:rPr>
        <w:t xml:space="preserve"> </w:t>
      </w:r>
      <w:r w:rsidR="00106557">
        <w:rPr>
          <w:sz w:val="28"/>
          <w:szCs w:val="28"/>
        </w:rPr>
        <w:t xml:space="preserve"> сельского</w:t>
      </w:r>
      <w:r w:rsidR="00F27D63" w:rsidRPr="00E63902">
        <w:rPr>
          <w:sz w:val="28"/>
          <w:szCs w:val="28"/>
        </w:rPr>
        <w:t xml:space="preserve"> </w:t>
      </w:r>
      <w:r w:rsidR="00106557">
        <w:rPr>
          <w:sz w:val="28"/>
          <w:szCs w:val="28"/>
        </w:rPr>
        <w:t>поселения</w:t>
      </w:r>
      <w:r w:rsidRPr="00E63902">
        <w:rPr>
          <w:sz w:val="28"/>
          <w:szCs w:val="28"/>
        </w:rPr>
        <w:t xml:space="preserve"> Тюкалинского</w:t>
      </w:r>
      <w:r w:rsidR="00F27D63" w:rsidRPr="00E63902">
        <w:rPr>
          <w:sz w:val="28"/>
          <w:szCs w:val="28"/>
        </w:rPr>
        <w:t xml:space="preserve"> муниципальн</w:t>
      </w:r>
      <w:r w:rsidRPr="00E63902">
        <w:rPr>
          <w:sz w:val="28"/>
          <w:szCs w:val="28"/>
        </w:rPr>
        <w:t xml:space="preserve">ого района Омской области </w:t>
      </w:r>
      <w:r w:rsidR="00F27D63" w:rsidRPr="00E63902">
        <w:rPr>
          <w:sz w:val="28"/>
          <w:szCs w:val="28"/>
        </w:rPr>
        <w:t xml:space="preserve"> </w:t>
      </w:r>
    </w:p>
    <w:p w:rsidR="00E63902" w:rsidRPr="00E63902" w:rsidRDefault="00E63902" w:rsidP="003A245A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E63902" w:rsidRPr="00E63902" w:rsidRDefault="003A245A" w:rsidP="003A245A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27D63" w:rsidRPr="00E63902">
        <w:rPr>
          <w:sz w:val="28"/>
          <w:szCs w:val="28"/>
        </w:rPr>
        <w:t>целях обеспечения населения, проживающего в жилых домах с печным отопле</w:t>
      </w:r>
      <w:r w:rsidR="00873D08">
        <w:rPr>
          <w:sz w:val="28"/>
          <w:szCs w:val="28"/>
        </w:rPr>
        <w:t>нием, твердым топливом</w:t>
      </w:r>
      <w:r w:rsidR="00F27D63" w:rsidRPr="00E63902">
        <w:rPr>
          <w:sz w:val="28"/>
          <w:szCs w:val="28"/>
        </w:rPr>
        <w:t>, в соответствии с нормами Федерального закона от 06.10.2003 № 131-ФЗ «Об общих принципах организации местного самоуправления в Российской Федерации», Администрация сельского поселен</w:t>
      </w:r>
      <w:r w:rsidR="00E63902" w:rsidRPr="00E63902">
        <w:rPr>
          <w:sz w:val="28"/>
          <w:szCs w:val="28"/>
        </w:rPr>
        <w:t>ия Тюкалинского  муниципального района Омской области</w:t>
      </w:r>
    </w:p>
    <w:p w:rsidR="00E63902" w:rsidRPr="00E63902" w:rsidRDefault="00F27D63" w:rsidP="003A245A">
      <w:pPr>
        <w:spacing w:after="0" w:line="240" w:lineRule="auto"/>
        <w:ind w:firstLine="851"/>
        <w:jc w:val="both"/>
        <w:rPr>
          <w:sz w:val="28"/>
          <w:szCs w:val="28"/>
        </w:rPr>
      </w:pPr>
      <w:r w:rsidRPr="00E63902">
        <w:rPr>
          <w:sz w:val="28"/>
          <w:szCs w:val="28"/>
        </w:rPr>
        <w:t xml:space="preserve"> постановляет: </w:t>
      </w:r>
    </w:p>
    <w:p w:rsidR="00E63902" w:rsidRPr="00E63902" w:rsidRDefault="00E63902" w:rsidP="003A245A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E63902" w:rsidRPr="00E63902" w:rsidRDefault="00E63902" w:rsidP="003A245A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E63902" w:rsidRPr="00E63902" w:rsidRDefault="00F27D63" w:rsidP="003A245A">
      <w:pPr>
        <w:spacing w:after="0" w:line="240" w:lineRule="auto"/>
        <w:ind w:firstLine="851"/>
        <w:jc w:val="both"/>
        <w:rPr>
          <w:sz w:val="28"/>
          <w:szCs w:val="28"/>
        </w:rPr>
      </w:pPr>
      <w:r w:rsidRPr="00E63902">
        <w:rPr>
          <w:sz w:val="28"/>
          <w:szCs w:val="28"/>
        </w:rPr>
        <w:t>1. Утвердить прилагаемое Положение об организации снабжения насе</w:t>
      </w:r>
      <w:r w:rsidR="00C34C94">
        <w:rPr>
          <w:sz w:val="28"/>
          <w:szCs w:val="28"/>
        </w:rPr>
        <w:t xml:space="preserve">ления твердым топливом </w:t>
      </w:r>
      <w:r w:rsidRPr="00E63902">
        <w:rPr>
          <w:sz w:val="28"/>
          <w:szCs w:val="28"/>
        </w:rPr>
        <w:t xml:space="preserve"> в </w:t>
      </w:r>
      <w:r w:rsidR="00106557">
        <w:rPr>
          <w:sz w:val="28"/>
          <w:szCs w:val="28"/>
        </w:rPr>
        <w:t>Администрации Кабырдакского</w:t>
      </w:r>
      <w:r w:rsidR="00E63902" w:rsidRPr="00E63902">
        <w:rPr>
          <w:sz w:val="28"/>
          <w:szCs w:val="28"/>
        </w:rPr>
        <w:t xml:space="preserve"> </w:t>
      </w:r>
      <w:r w:rsidR="00106557">
        <w:rPr>
          <w:sz w:val="28"/>
          <w:szCs w:val="28"/>
        </w:rPr>
        <w:t>сельского</w:t>
      </w:r>
      <w:r w:rsidRPr="00E63902">
        <w:rPr>
          <w:sz w:val="28"/>
          <w:szCs w:val="28"/>
        </w:rPr>
        <w:t xml:space="preserve"> п</w:t>
      </w:r>
      <w:r w:rsidR="00106557">
        <w:rPr>
          <w:sz w:val="28"/>
          <w:szCs w:val="28"/>
        </w:rPr>
        <w:t>оселения</w:t>
      </w:r>
      <w:r w:rsidR="00E63902" w:rsidRPr="00E63902">
        <w:rPr>
          <w:sz w:val="28"/>
          <w:szCs w:val="28"/>
        </w:rPr>
        <w:t xml:space="preserve"> Тюкалинского </w:t>
      </w:r>
      <w:r w:rsidRPr="00E63902">
        <w:rPr>
          <w:sz w:val="28"/>
          <w:szCs w:val="28"/>
        </w:rPr>
        <w:t>муниципально</w:t>
      </w:r>
      <w:r w:rsidR="00E63902" w:rsidRPr="00E63902">
        <w:rPr>
          <w:sz w:val="28"/>
          <w:szCs w:val="28"/>
        </w:rPr>
        <w:t xml:space="preserve">го района </w:t>
      </w:r>
      <w:r w:rsidRPr="00E63902">
        <w:rPr>
          <w:sz w:val="28"/>
          <w:szCs w:val="28"/>
        </w:rPr>
        <w:t xml:space="preserve">(приложение). </w:t>
      </w:r>
    </w:p>
    <w:p w:rsidR="00E63902" w:rsidRPr="00E63902" w:rsidRDefault="00E63902" w:rsidP="003A245A">
      <w:pPr>
        <w:tabs>
          <w:tab w:val="left" w:pos="1037"/>
          <w:tab w:val="right" w:pos="9355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E63902">
        <w:rPr>
          <w:sz w:val="28"/>
          <w:szCs w:val="28"/>
        </w:rPr>
        <w:tab/>
      </w:r>
    </w:p>
    <w:p w:rsidR="00F27D63" w:rsidRPr="00E63902" w:rsidRDefault="00E63902" w:rsidP="003A245A">
      <w:pPr>
        <w:tabs>
          <w:tab w:val="left" w:pos="1037"/>
          <w:tab w:val="righ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902">
        <w:rPr>
          <w:sz w:val="28"/>
          <w:szCs w:val="28"/>
        </w:rPr>
        <w:tab/>
        <w:t>2</w:t>
      </w:r>
      <w:r w:rsidR="00F27D63" w:rsidRPr="00E63902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F27D63" w:rsidRPr="00E63902" w:rsidRDefault="00F27D63" w:rsidP="003A2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7D63" w:rsidRPr="00E63902" w:rsidRDefault="00F27D63" w:rsidP="003A2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7D63" w:rsidRPr="00E63902" w:rsidRDefault="00F27D63" w:rsidP="003A2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7D63" w:rsidRPr="00E63902" w:rsidRDefault="00F27D63" w:rsidP="003A2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7D63" w:rsidRPr="00E63902" w:rsidRDefault="00F27D63" w:rsidP="003A2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7D63" w:rsidRPr="00E63902" w:rsidRDefault="00F27D63" w:rsidP="003A2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7D63" w:rsidRPr="00E63902" w:rsidRDefault="00F27D63" w:rsidP="003A2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3902" w:rsidRPr="00E63902" w:rsidRDefault="00E63902" w:rsidP="003A2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3902" w:rsidRPr="00E63902" w:rsidRDefault="00E63902" w:rsidP="003A2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902">
        <w:rPr>
          <w:rFonts w:ascii="Times New Roman" w:hAnsi="Times New Roman" w:cs="Times New Roman"/>
          <w:sz w:val="28"/>
          <w:szCs w:val="28"/>
        </w:rPr>
        <w:t xml:space="preserve">             Глава Кабырдакского сельского поселения:   С.М.Хорунжев</w:t>
      </w:r>
    </w:p>
    <w:p w:rsidR="00E63902" w:rsidRPr="00E63902" w:rsidRDefault="00E63902" w:rsidP="003553E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63902" w:rsidRPr="00E63902" w:rsidRDefault="00E63902" w:rsidP="003553E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63902" w:rsidRPr="00E63902" w:rsidRDefault="00E63902" w:rsidP="003553E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63902" w:rsidRDefault="00E63902" w:rsidP="00C34C9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63902" w:rsidRDefault="00E63902" w:rsidP="003553E2">
      <w:pPr>
        <w:spacing w:after="0" w:line="240" w:lineRule="auto"/>
        <w:ind w:firstLine="851"/>
        <w:jc w:val="right"/>
        <w:rPr>
          <w:rFonts w:ascii="Times New Roman" w:hAnsi="Times New Roman" w:cs="Times New Roman"/>
          <w:szCs w:val="28"/>
        </w:rPr>
      </w:pPr>
    </w:p>
    <w:p w:rsidR="003553E2" w:rsidRPr="003553E2" w:rsidRDefault="003553E2" w:rsidP="003553E2">
      <w:pPr>
        <w:spacing w:after="0" w:line="240" w:lineRule="auto"/>
        <w:ind w:firstLine="851"/>
        <w:jc w:val="right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0A4EC4" w:rsidRDefault="000A4EC4" w:rsidP="000A4EC4">
      <w:pPr>
        <w:spacing w:after="0" w:line="240" w:lineRule="auto"/>
        <w:ind w:firstLine="851"/>
        <w:jc w:val="right"/>
        <w:rPr>
          <w:rFonts w:ascii="Times New Roman" w:hAnsi="Times New Roman" w:cs="Times New Roman"/>
          <w:szCs w:val="28"/>
        </w:rPr>
      </w:pPr>
      <w:r w:rsidRPr="000A4EC4">
        <w:rPr>
          <w:rFonts w:ascii="Times New Roman" w:hAnsi="Times New Roman" w:cs="Times New Roman"/>
          <w:szCs w:val="28"/>
        </w:rPr>
        <w:t xml:space="preserve">Приложение к постановлению </w:t>
      </w:r>
    </w:p>
    <w:p w:rsidR="000A4EC4" w:rsidRDefault="000A4EC4" w:rsidP="000A4EC4">
      <w:pPr>
        <w:spacing w:after="0" w:line="240" w:lineRule="auto"/>
        <w:ind w:firstLine="851"/>
        <w:jc w:val="right"/>
        <w:rPr>
          <w:rFonts w:ascii="Times New Roman" w:hAnsi="Times New Roman" w:cs="Times New Roman"/>
          <w:szCs w:val="28"/>
        </w:rPr>
      </w:pPr>
      <w:r w:rsidRPr="000A4EC4">
        <w:rPr>
          <w:rFonts w:ascii="Times New Roman" w:hAnsi="Times New Roman" w:cs="Times New Roman"/>
          <w:szCs w:val="28"/>
        </w:rPr>
        <w:t xml:space="preserve">администрации </w:t>
      </w:r>
      <w:r w:rsidR="00106557">
        <w:rPr>
          <w:rFonts w:ascii="Times New Roman" w:hAnsi="Times New Roman" w:cs="Times New Roman"/>
          <w:szCs w:val="28"/>
        </w:rPr>
        <w:t xml:space="preserve"> Кабырдакского сельского </w:t>
      </w:r>
      <w:r w:rsidRPr="000A4EC4">
        <w:rPr>
          <w:rFonts w:ascii="Times New Roman" w:hAnsi="Times New Roman" w:cs="Times New Roman"/>
          <w:szCs w:val="28"/>
        </w:rPr>
        <w:t xml:space="preserve"> поселения</w:t>
      </w:r>
    </w:p>
    <w:p w:rsidR="000A4EC4" w:rsidRDefault="000A4EC4" w:rsidP="000A4EC4">
      <w:pPr>
        <w:spacing w:after="0" w:line="240" w:lineRule="auto"/>
        <w:ind w:firstLine="851"/>
        <w:jc w:val="right"/>
        <w:rPr>
          <w:rFonts w:ascii="Times New Roman" w:hAnsi="Times New Roman" w:cs="Times New Roman"/>
          <w:szCs w:val="28"/>
        </w:rPr>
      </w:pPr>
      <w:r w:rsidRPr="000A4EC4">
        <w:rPr>
          <w:rFonts w:ascii="Times New Roman" w:hAnsi="Times New Roman" w:cs="Times New Roman"/>
          <w:szCs w:val="28"/>
        </w:rPr>
        <w:t xml:space="preserve"> от </w:t>
      </w:r>
      <w:r w:rsidR="00C34C94">
        <w:rPr>
          <w:rFonts w:ascii="Times New Roman" w:hAnsi="Times New Roman" w:cs="Times New Roman"/>
          <w:szCs w:val="28"/>
        </w:rPr>
        <w:t>27.01</w:t>
      </w:r>
      <w:r w:rsidR="00914640">
        <w:rPr>
          <w:rFonts w:ascii="Times New Roman" w:hAnsi="Times New Roman" w:cs="Times New Roman"/>
          <w:szCs w:val="28"/>
        </w:rPr>
        <w:t xml:space="preserve">.2025 </w:t>
      </w:r>
      <w:r w:rsidRPr="000A4EC4">
        <w:rPr>
          <w:rFonts w:ascii="Times New Roman" w:hAnsi="Times New Roman" w:cs="Times New Roman"/>
          <w:szCs w:val="28"/>
        </w:rPr>
        <w:t>г. №</w:t>
      </w:r>
      <w:r w:rsidR="00C34C94">
        <w:rPr>
          <w:rFonts w:ascii="Times New Roman" w:hAnsi="Times New Roman" w:cs="Times New Roman"/>
          <w:szCs w:val="28"/>
        </w:rPr>
        <w:t xml:space="preserve"> 8</w:t>
      </w:r>
    </w:p>
    <w:p w:rsidR="000A4EC4" w:rsidRPr="000A4EC4" w:rsidRDefault="000A4EC4" w:rsidP="000A4EC4">
      <w:pPr>
        <w:spacing w:after="0" w:line="240" w:lineRule="auto"/>
        <w:ind w:firstLine="851"/>
        <w:jc w:val="right"/>
        <w:rPr>
          <w:rFonts w:ascii="Times New Roman" w:hAnsi="Times New Roman" w:cs="Times New Roman"/>
          <w:szCs w:val="28"/>
        </w:rPr>
      </w:pPr>
    </w:p>
    <w:p w:rsidR="000A4EC4" w:rsidRDefault="000A4EC4" w:rsidP="000A4E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4EC4">
        <w:rPr>
          <w:rFonts w:ascii="Times New Roman" w:hAnsi="Times New Roman" w:cs="Times New Roman"/>
          <w:sz w:val="28"/>
          <w:szCs w:val="28"/>
        </w:rPr>
        <w:t xml:space="preserve">Положение об организации снабжения населения твердым топливом </w:t>
      </w:r>
    </w:p>
    <w:p w:rsidR="000A4EC4" w:rsidRPr="000A4EC4" w:rsidRDefault="000A4EC4" w:rsidP="000A4EC4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EC4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0A4EC4" w:rsidRDefault="000A4EC4" w:rsidP="0079184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4EC4">
        <w:rPr>
          <w:rFonts w:ascii="Times New Roman" w:hAnsi="Times New Roman" w:cs="Times New Roman"/>
          <w:sz w:val="28"/>
          <w:szCs w:val="28"/>
        </w:rPr>
        <w:t xml:space="preserve">1.1. Положение об организации снабжения населения твердым топливом разработано в соответствии с Федеральным законом от 06.10.2003 № 131-Ф3 «Об общих принципах организации местного самоуправления в Российской Федерации»,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 </w:t>
      </w:r>
    </w:p>
    <w:p w:rsidR="00EF52DA" w:rsidRPr="00EF52DA" w:rsidRDefault="000A4EC4" w:rsidP="0079184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4EC4">
        <w:rPr>
          <w:rFonts w:ascii="Times New Roman" w:hAnsi="Times New Roman" w:cs="Times New Roman"/>
          <w:sz w:val="28"/>
          <w:szCs w:val="28"/>
        </w:rPr>
        <w:t xml:space="preserve">1.2. Настоящее Положение регламентирует деятельность </w:t>
      </w:r>
      <w:r w:rsidR="009E7D55">
        <w:rPr>
          <w:rFonts w:ascii="Times New Roman" w:hAnsi="Times New Roman" w:cs="Times New Roman"/>
          <w:sz w:val="28"/>
          <w:szCs w:val="28"/>
        </w:rPr>
        <w:t>а</w:t>
      </w:r>
      <w:r w:rsidRPr="000A4EC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06557">
        <w:rPr>
          <w:rFonts w:ascii="Times New Roman" w:hAnsi="Times New Roman" w:cs="Times New Roman"/>
          <w:sz w:val="28"/>
          <w:szCs w:val="28"/>
        </w:rPr>
        <w:t>Кабырдакского сельского</w:t>
      </w:r>
      <w:r w:rsidRPr="000A4EC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E7D55">
        <w:rPr>
          <w:rFonts w:ascii="Times New Roman" w:hAnsi="Times New Roman" w:cs="Times New Roman"/>
          <w:sz w:val="28"/>
          <w:szCs w:val="28"/>
        </w:rPr>
        <w:t xml:space="preserve"> </w:t>
      </w:r>
      <w:r w:rsidRPr="000A4EC4">
        <w:rPr>
          <w:rFonts w:ascii="Times New Roman" w:hAnsi="Times New Roman" w:cs="Times New Roman"/>
          <w:sz w:val="28"/>
          <w:szCs w:val="28"/>
        </w:rPr>
        <w:t xml:space="preserve"> в области организации снабжения населения твердым топливом и направлено на обеспечение удовлетворения потребностей населения муниципального образования</w:t>
      </w:r>
      <w:r w:rsidR="00914640" w:rsidRPr="00914640">
        <w:rPr>
          <w:sz w:val="28"/>
          <w:szCs w:val="28"/>
        </w:rPr>
        <w:t xml:space="preserve"> </w:t>
      </w:r>
      <w:r w:rsidR="00914640" w:rsidRPr="00EF52DA">
        <w:rPr>
          <w:rFonts w:ascii="Times New Roman" w:hAnsi="Times New Roman" w:cs="Times New Roman"/>
          <w:sz w:val="28"/>
          <w:szCs w:val="28"/>
        </w:rPr>
        <w:t>проживающего в жилых помещениях многоквартирных и жилых дом</w:t>
      </w:r>
      <w:r w:rsidR="00EF52DA" w:rsidRPr="00EF52DA">
        <w:rPr>
          <w:rFonts w:ascii="Times New Roman" w:hAnsi="Times New Roman" w:cs="Times New Roman"/>
          <w:sz w:val="28"/>
          <w:szCs w:val="28"/>
        </w:rPr>
        <w:t>ов</w:t>
      </w:r>
      <w:r w:rsidR="00914640" w:rsidRPr="00EF52DA">
        <w:rPr>
          <w:rFonts w:ascii="Times New Roman" w:hAnsi="Times New Roman" w:cs="Times New Roman"/>
          <w:sz w:val="28"/>
          <w:szCs w:val="28"/>
        </w:rPr>
        <w:t xml:space="preserve"> с печным отоплением</w:t>
      </w:r>
      <w:r w:rsidR="00EF52DA">
        <w:rPr>
          <w:rFonts w:ascii="Times New Roman" w:hAnsi="Times New Roman" w:cs="Times New Roman"/>
          <w:sz w:val="28"/>
          <w:szCs w:val="28"/>
        </w:rPr>
        <w:t xml:space="preserve">. </w:t>
      </w:r>
      <w:r w:rsidR="00EF52DA" w:rsidRPr="00EF52DA">
        <w:rPr>
          <w:rFonts w:ascii="Times New Roman" w:hAnsi="Times New Roman" w:cs="Times New Roman"/>
          <w:sz w:val="28"/>
          <w:szCs w:val="28"/>
        </w:rPr>
        <w:t>Действие Положения распространяется на граждан, зарегистрированных и проживающих по месту жительства в жилых помещениях с печным отоплением на территории</w:t>
      </w:r>
      <w:r w:rsidR="00914640" w:rsidRPr="00EF52DA">
        <w:rPr>
          <w:rFonts w:ascii="Times New Roman" w:hAnsi="Times New Roman" w:cs="Times New Roman"/>
          <w:sz w:val="28"/>
          <w:szCs w:val="28"/>
        </w:rPr>
        <w:t xml:space="preserve"> </w:t>
      </w:r>
      <w:r w:rsidR="00106557">
        <w:rPr>
          <w:rFonts w:ascii="Times New Roman" w:hAnsi="Times New Roman" w:cs="Times New Roman"/>
          <w:sz w:val="28"/>
          <w:szCs w:val="28"/>
        </w:rPr>
        <w:t xml:space="preserve">Кабырдакского сельского </w:t>
      </w:r>
      <w:r w:rsidR="00EF52DA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0A4EC4" w:rsidRDefault="000A4EC4" w:rsidP="000A4E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4EC4">
        <w:rPr>
          <w:rFonts w:ascii="Times New Roman" w:hAnsi="Times New Roman" w:cs="Times New Roman"/>
          <w:sz w:val="28"/>
          <w:szCs w:val="28"/>
        </w:rPr>
        <w:t xml:space="preserve">1.3. Непосредственное снабжение твердым топливом населения, проживающего в жилых домах с печным отоплением, осуществляет </w:t>
      </w:r>
      <w:r w:rsidR="00EF52DA">
        <w:rPr>
          <w:rFonts w:ascii="Times New Roman" w:hAnsi="Times New Roman" w:cs="Times New Roman"/>
          <w:sz w:val="28"/>
          <w:szCs w:val="28"/>
        </w:rPr>
        <w:t>продавец твердого топлива (предприятие, учреждение, индивидуальный предприниматель, осуществляющие непосредственное снабжение населения твердым топливом по регулируемым ценам)</w:t>
      </w:r>
      <w:r w:rsidRPr="000A4EC4">
        <w:rPr>
          <w:rFonts w:ascii="Times New Roman" w:hAnsi="Times New Roman" w:cs="Times New Roman"/>
          <w:sz w:val="28"/>
          <w:szCs w:val="28"/>
        </w:rPr>
        <w:t>.</w:t>
      </w:r>
    </w:p>
    <w:p w:rsidR="000A4EC4" w:rsidRPr="000A4EC4" w:rsidRDefault="000A4EC4" w:rsidP="000A4EC4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EC4">
        <w:rPr>
          <w:rFonts w:ascii="Times New Roman" w:hAnsi="Times New Roman" w:cs="Times New Roman"/>
          <w:b/>
          <w:sz w:val="28"/>
          <w:szCs w:val="28"/>
        </w:rPr>
        <w:t xml:space="preserve"> 2. Полномочия администрации </w:t>
      </w:r>
      <w:r w:rsidR="00A7110B">
        <w:rPr>
          <w:rFonts w:ascii="Times New Roman" w:hAnsi="Times New Roman" w:cs="Times New Roman"/>
          <w:b/>
          <w:sz w:val="28"/>
          <w:szCs w:val="28"/>
        </w:rPr>
        <w:t>сельского (городского)</w:t>
      </w:r>
      <w:r w:rsidRPr="000A4EC4">
        <w:rPr>
          <w:rFonts w:ascii="Times New Roman" w:hAnsi="Times New Roman" w:cs="Times New Roman"/>
          <w:b/>
          <w:sz w:val="28"/>
          <w:szCs w:val="28"/>
        </w:rPr>
        <w:t xml:space="preserve"> поселения в организации снабжения населения твердым топливом</w:t>
      </w:r>
    </w:p>
    <w:p w:rsidR="000A4EC4" w:rsidRDefault="000A4EC4" w:rsidP="0007363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4EC4">
        <w:rPr>
          <w:rFonts w:ascii="Times New Roman" w:hAnsi="Times New Roman" w:cs="Times New Roman"/>
          <w:sz w:val="28"/>
          <w:szCs w:val="28"/>
        </w:rPr>
        <w:t xml:space="preserve"> </w:t>
      </w:r>
      <w:r w:rsidR="00073634">
        <w:rPr>
          <w:rFonts w:ascii="Times New Roman" w:hAnsi="Times New Roman" w:cs="Times New Roman"/>
          <w:sz w:val="28"/>
          <w:szCs w:val="28"/>
        </w:rPr>
        <w:t>А</w:t>
      </w:r>
      <w:r w:rsidR="00106557">
        <w:rPr>
          <w:rFonts w:ascii="Times New Roman" w:hAnsi="Times New Roman" w:cs="Times New Roman"/>
          <w:sz w:val="28"/>
          <w:szCs w:val="28"/>
        </w:rPr>
        <w:t>дминистрация</w:t>
      </w:r>
      <w:r w:rsidRPr="000A4EC4">
        <w:rPr>
          <w:rFonts w:ascii="Times New Roman" w:hAnsi="Times New Roman" w:cs="Times New Roman"/>
          <w:sz w:val="28"/>
          <w:szCs w:val="28"/>
        </w:rPr>
        <w:t xml:space="preserve"> </w:t>
      </w:r>
      <w:r w:rsidR="00106557">
        <w:rPr>
          <w:rFonts w:ascii="Times New Roman" w:hAnsi="Times New Roman" w:cs="Times New Roman"/>
          <w:sz w:val="28"/>
          <w:szCs w:val="28"/>
        </w:rPr>
        <w:t>Кабырдакского сельского</w:t>
      </w:r>
      <w:r w:rsidRPr="000A4EC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73634">
        <w:rPr>
          <w:rFonts w:ascii="Times New Roman" w:hAnsi="Times New Roman" w:cs="Times New Roman"/>
          <w:sz w:val="28"/>
          <w:szCs w:val="28"/>
        </w:rPr>
        <w:t>осуществляет следующие</w:t>
      </w:r>
      <w:r w:rsidR="00073634" w:rsidRPr="000A4EC4">
        <w:rPr>
          <w:rFonts w:ascii="Times New Roman" w:hAnsi="Times New Roman" w:cs="Times New Roman"/>
          <w:sz w:val="28"/>
          <w:szCs w:val="28"/>
        </w:rPr>
        <w:t xml:space="preserve"> полномочия </w:t>
      </w:r>
      <w:r w:rsidR="00073634">
        <w:rPr>
          <w:rFonts w:ascii="Times New Roman" w:hAnsi="Times New Roman" w:cs="Times New Roman"/>
          <w:sz w:val="28"/>
          <w:szCs w:val="28"/>
        </w:rPr>
        <w:t>по</w:t>
      </w:r>
      <w:r w:rsidRPr="000A4EC4">
        <w:rPr>
          <w:rFonts w:ascii="Times New Roman" w:hAnsi="Times New Roman" w:cs="Times New Roman"/>
          <w:sz w:val="28"/>
          <w:szCs w:val="28"/>
        </w:rPr>
        <w:t xml:space="preserve"> организации снабжения населения муниципального образования твердым топливом:</w:t>
      </w:r>
    </w:p>
    <w:p w:rsidR="00073634" w:rsidRDefault="00073634" w:rsidP="00073634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 до 01 мая текущего года.</w:t>
      </w:r>
    </w:p>
    <w:p w:rsidR="00073634" w:rsidRDefault="00073634" w:rsidP="00073634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Заявление потребителя должно содержать следующую информацию:</w:t>
      </w:r>
    </w:p>
    <w:p w:rsidR="00073634" w:rsidRDefault="00073634" w:rsidP="00073634">
      <w:pPr>
        <w:pStyle w:val="a3"/>
        <w:numPr>
          <w:ilvl w:val="0"/>
          <w:numId w:val="2"/>
        </w:numPr>
        <w:tabs>
          <w:tab w:val="left" w:pos="1134"/>
        </w:tabs>
        <w:autoSpaceDE w:val="0"/>
        <w:spacing w:after="0" w:line="240" w:lineRule="auto"/>
        <w:ind w:left="0" w:firstLine="851"/>
        <w:jc w:val="both"/>
      </w:pPr>
      <w:r w:rsidRPr="00073634">
        <w:rPr>
          <w:rFonts w:ascii="Times New Roman" w:hAnsi="Times New Roman" w:cs="Times New Roman"/>
          <w:sz w:val="28"/>
          <w:szCs w:val="28"/>
        </w:rPr>
        <w:t>фамилия, имя, отчество (при наличии);</w:t>
      </w:r>
    </w:p>
    <w:p w:rsidR="00073634" w:rsidRDefault="00073634" w:rsidP="00073634">
      <w:pPr>
        <w:pStyle w:val="a3"/>
        <w:numPr>
          <w:ilvl w:val="0"/>
          <w:numId w:val="2"/>
        </w:numPr>
        <w:tabs>
          <w:tab w:val="left" w:pos="1134"/>
        </w:tabs>
        <w:autoSpaceDE w:val="0"/>
        <w:spacing w:after="0" w:line="240" w:lineRule="auto"/>
        <w:ind w:left="0" w:firstLine="851"/>
        <w:jc w:val="both"/>
      </w:pPr>
      <w:r w:rsidRPr="00073634">
        <w:rPr>
          <w:rFonts w:ascii="Times New Roman" w:hAnsi="Times New Roman" w:cs="Times New Roman"/>
          <w:sz w:val="28"/>
          <w:szCs w:val="28"/>
        </w:rPr>
        <w:lastRenderedPageBreak/>
        <w:t>вид и объем топлива.</w:t>
      </w:r>
    </w:p>
    <w:p w:rsidR="00073634" w:rsidRDefault="00073634" w:rsidP="00073634">
      <w:pPr>
        <w:pStyle w:val="a3"/>
        <w:tabs>
          <w:tab w:val="left" w:pos="1134"/>
        </w:tabs>
        <w:autoSpaceDE w:val="0"/>
        <w:spacing w:after="0" w:line="240" w:lineRule="auto"/>
        <w:ind w:left="851"/>
        <w:jc w:val="both"/>
      </w:pPr>
      <w:r w:rsidRPr="00073634">
        <w:rPr>
          <w:rFonts w:ascii="Times New Roman" w:hAnsi="Times New Roman" w:cs="Times New Roman"/>
          <w:sz w:val="28"/>
          <w:szCs w:val="28"/>
        </w:rPr>
        <w:t>Одновременно с заявлением потребитель представляет:</w:t>
      </w:r>
    </w:p>
    <w:p w:rsidR="00A7110B" w:rsidRPr="00A7110B" w:rsidRDefault="00A7110B" w:rsidP="00A711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10B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получателя (паспо</w:t>
      </w:r>
      <w:proofErr w:type="gramStart"/>
      <w:r w:rsidRPr="00A7110B">
        <w:rPr>
          <w:rFonts w:ascii="Times New Roman" w:hAnsi="Times New Roman" w:cs="Times New Roman"/>
          <w:sz w:val="28"/>
          <w:szCs w:val="28"/>
        </w:rPr>
        <w:t>рт с пр</w:t>
      </w:r>
      <w:proofErr w:type="gramEnd"/>
      <w:r w:rsidRPr="00A7110B">
        <w:rPr>
          <w:rFonts w:ascii="Times New Roman" w:hAnsi="Times New Roman" w:cs="Times New Roman"/>
          <w:sz w:val="28"/>
          <w:szCs w:val="28"/>
        </w:rPr>
        <w:t>опиской по месту проживания; в случае представления документов представителем получателя твердого топлива дополнительно необходимо представить копию доверенности, заверенную в установленном законом порядке; в случае представления документов социальным работником необходимо представить удостоверение социального работника установленного образца);</w:t>
      </w:r>
    </w:p>
    <w:p w:rsidR="00A7110B" w:rsidRPr="00A7110B" w:rsidRDefault="00A7110B" w:rsidP="00A711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10B">
        <w:rPr>
          <w:rFonts w:ascii="Times New Roman" w:hAnsi="Times New Roman" w:cs="Times New Roman"/>
          <w:sz w:val="28"/>
          <w:szCs w:val="28"/>
        </w:rPr>
        <w:t>- копия правоустанавливающих документов на жилое помещение с печным отоплением;</w:t>
      </w:r>
    </w:p>
    <w:p w:rsidR="00A7110B" w:rsidRPr="00A7110B" w:rsidRDefault="00A7110B" w:rsidP="00A711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10B">
        <w:rPr>
          <w:rFonts w:ascii="Times New Roman" w:hAnsi="Times New Roman" w:cs="Times New Roman"/>
          <w:sz w:val="28"/>
          <w:szCs w:val="28"/>
        </w:rPr>
        <w:t>- справку, подтверждающую наличие печного отопления в жилом помещении.</w:t>
      </w:r>
    </w:p>
    <w:p w:rsidR="00073634" w:rsidRDefault="00073634" w:rsidP="00073634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Размещает до 01 июня текущего года на </w:t>
      </w:r>
      <w:r w:rsidRPr="005F31B3">
        <w:rPr>
          <w:rFonts w:ascii="Times New Roman" w:hAnsi="Times New Roman" w:cs="Times New Roman"/>
          <w:iCs/>
          <w:sz w:val="28"/>
          <w:szCs w:val="28"/>
        </w:rPr>
        <w:t xml:space="preserve">официальном сайте </w:t>
      </w:r>
      <w:r w:rsidR="009E7D55">
        <w:rPr>
          <w:rFonts w:ascii="Times New Roman" w:hAnsi="Times New Roman" w:cs="Times New Roman"/>
          <w:iCs/>
          <w:sz w:val="28"/>
          <w:szCs w:val="28"/>
        </w:rPr>
        <w:t>а</w:t>
      </w:r>
      <w:r w:rsidRPr="005F31B3">
        <w:rPr>
          <w:rFonts w:ascii="Times New Roman" w:hAnsi="Times New Roman" w:cs="Times New Roman"/>
          <w:iCs/>
          <w:sz w:val="28"/>
          <w:szCs w:val="28"/>
        </w:rPr>
        <w:t>дминистрации в сети «Интернет»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информацию о приеме заявок от 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</w:p>
    <w:p w:rsidR="00073634" w:rsidRDefault="00073634" w:rsidP="000736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Продавцы представляют в </w:t>
      </w:r>
      <w:r w:rsidR="009E7D55" w:rsidRPr="009E7D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06557">
        <w:rPr>
          <w:rFonts w:ascii="Times New Roman" w:hAnsi="Times New Roman" w:cs="Times New Roman"/>
          <w:sz w:val="28"/>
          <w:szCs w:val="28"/>
        </w:rPr>
        <w:t xml:space="preserve">Кабырдакского </w:t>
      </w:r>
      <w:r w:rsidR="009E7D55" w:rsidRPr="009E7D5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E7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D55" w:rsidRPr="009E7D55">
        <w:rPr>
          <w:rFonts w:ascii="Times New Roman" w:hAnsi="Times New Roman" w:cs="Times New Roman"/>
          <w:sz w:val="28"/>
          <w:szCs w:val="28"/>
        </w:rPr>
        <w:t>поселения</w:t>
      </w:r>
      <w:r w:rsidR="009E7D55" w:rsidRPr="000A4E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заявку о возможности осуществления поставки твердого топлива населению с указанием следующих сведений:</w:t>
      </w:r>
    </w:p>
    <w:p w:rsidR="00073634" w:rsidRDefault="00073634" w:rsidP="00073634">
      <w:pPr>
        <w:pStyle w:val="a3"/>
        <w:numPr>
          <w:ilvl w:val="0"/>
          <w:numId w:val="3"/>
        </w:numPr>
        <w:tabs>
          <w:tab w:val="left" w:pos="1134"/>
        </w:tabs>
        <w:autoSpaceDE w:val="0"/>
        <w:spacing w:after="0" w:line="240" w:lineRule="auto"/>
        <w:ind w:left="0" w:firstLine="851"/>
        <w:jc w:val="both"/>
      </w:pPr>
      <w:r w:rsidRPr="00073634">
        <w:rPr>
          <w:rFonts w:ascii="Times New Roman" w:hAnsi="Times New Roman" w:cs="Times New Roman"/>
          <w:sz w:val="28"/>
          <w:szCs w:val="28"/>
        </w:rPr>
        <w:t>наименование организации/индивидуального предпринимателя, фамилия, имя, отчество (при наличии) руководителя;</w:t>
      </w:r>
    </w:p>
    <w:p w:rsidR="00073634" w:rsidRDefault="00073634" w:rsidP="00073634">
      <w:pPr>
        <w:pStyle w:val="a3"/>
        <w:numPr>
          <w:ilvl w:val="0"/>
          <w:numId w:val="3"/>
        </w:numPr>
        <w:tabs>
          <w:tab w:val="left" w:pos="1134"/>
        </w:tabs>
        <w:autoSpaceDE w:val="0"/>
        <w:spacing w:after="0" w:line="240" w:lineRule="auto"/>
        <w:ind w:left="0" w:firstLine="851"/>
        <w:jc w:val="both"/>
      </w:pPr>
      <w:r w:rsidRPr="00073634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юридических лиц/индивидуальных предпринимателей; </w:t>
      </w:r>
    </w:p>
    <w:p w:rsidR="00073634" w:rsidRDefault="00073634" w:rsidP="00073634">
      <w:pPr>
        <w:pStyle w:val="a3"/>
        <w:numPr>
          <w:ilvl w:val="0"/>
          <w:numId w:val="3"/>
        </w:numPr>
        <w:tabs>
          <w:tab w:val="left" w:pos="1134"/>
        </w:tabs>
        <w:autoSpaceDE w:val="0"/>
        <w:spacing w:after="0" w:line="240" w:lineRule="auto"/>
        <w:ind w:left="0" w:firstLine="851"/>
        <w:jc w:val="both"/>
      </w:pPr>
      <w:r w:rsidRPr="00073634">
        <w:rPr>
          <w:rFonts w:ascii="Times New Roman" w:hAnsi="Times New Roman" w:cs="Times New Roman"/>
          <w:sz w:val="28"/>
          <w:szCs w:val="28"/>
        </w:rPr>
        <w:t xml:space="preserve">сведения о месте продажи или складирования твердого топлива; </w:t>
      </w:r>
    </w:p>
    <w:p w:rsidR="00073634" w:rsidRDefault="00073634" w:rsidP="00073634">
      <w:pPr>
        <w:pStyle w:val="a3"/>
        <w:numPr>
          <w:ilvl w:val="0"/>
          <w:numId w:val="3"/>
        </w:numPr>
        <w:tabs>
          <w:tab w:val="left" w:pos="1134"/>
        </w:tabs>
        <w:autoSpaceDE w:val="0"/>
        <w:spacing w:after="0" w:line="240" w:lineRule="auto"/>
        <w:ind w:left="0" w:firstLine="851"/>
        <w:jc w:val="both"/>
      </w:pPr>
      <w:r w:rsidRPr="00073634">
        <w:rPr>
          <w:rFonts w:ascii="Times New Roman" w:hAnsi="Times New Roman" w:cs="Times New Roman"/>
          <w:sz w:val="28"/>
          <w:szCs w:val="28"/>
        </w:rPr>
        <w:t xml:space="preserve">контактные данные (в том числе телефон и электронная почта) для приема обращений от населения на поставку твердого топлива; </w:t>
      </w:r>
    </w:p>
    <w:p w:rsidR="00073634" w:rsidRDefault="00073634" w:rsidP="00073634">
      <w:pPr>
        <w:pStyle w:val="a3"/>
        <w:numPr>
          <w:ilvl w:val="0"/>
          <w:numId w:val="3"/>
        </w:numPr>
        <w:tabs>
          <w:tab w:val="left" w:pos="1134"/>
        </w:tabs>
        <w:autoSpaceDE w:val="0"/>
        <w:spacing w:after="0" w:line="240" w:lineRule="auto"/>
        <w:ind w:left="0" w:firstLine="851"/>
        <w:jc w:val="both"/>
      </w:pPr>
      <w:r w:rsidRPr="00073634">
        <w:rPr>
          <w:rFonts w:ascii="Times New Roman" w:hAnsi="Times New Roman" w:cs="Times New Roman"/>
          <w:sz w:val="28"/>
          <w:szCs w:val="28"/>
        </w:rPr>
        <w:t xml:space="preserve">вид топлива; </w:t>
      </w:r>
    </w:p>
    <w:p w:rsidR="00073634" w:rsidRDefault="00073634" w:rsidP="00073634">
      <w:pPr>
        <w:pStyle w:val="a3"/>
        <w:numPr>
          <w:ilvl w:val="0"/>
          <w:numId w:val="3"/>
        </w:numPr>
        <w:tabs>
          <w:tab w:val="left" w:pos="1134"/>
        </w:tabs>
        <w:autoSpaceDE w:val="0"/>
        <w:spacing w:after="0" w:line="240" w:lineRule="auto"/>
        <w:ind w:left="0" w:firstLine="851"/>
        <w:jc w:val="both"/>
      </w:pPr>
      <w:r w:rsidRPr="00073634">
        <w:rPr>
          <w:rFonts w:ascii="Times New Roman" w:hAnsi="Times New Roman" w:cs="Times New Roman"/>
          <w:sz w:val="28"/>
          <w:szCs w:val="28"/>
        </w:rPr>
        <w:t xml:space="preserve">планируемый объем реализации твердого топлива. </w:t>
      </w:r>
    </w:p>
    <w:p w:rsidR="00073634" w:rsidRDefault="00073634" w:rsidP="00073634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Формирует перечень продавцов, содержащий информацию, согласно заявкам, поданным в соответствии с подпунктом 2 пункта 2 настоящего Положения, и размещает его на </w:t>
      </w:r>
      <w:r w:rsidRPr="005F31B3">
        <w:rPr>
          <w:rFonts w:ascii="Times New Roman" w:hAnsi="Times New Roman" w:cs="Times New Roman"/>
          <w:iCs/>
          <w:sz w:val="28"/>
          <w:szCs w:val="28"/>
        </w:rPr>
        <w:t xml:space="preserve">официальном сайте </w:t>
      </w:r>
      <w:r w:rsidR="009E7D55">
        <w:rPr>
          <w:rFonts w:ascii="Times New Roman" w:hAnsi="Times New Roman" w:cs="Times New Roman"/>
          <w:iCs/>
          <w:sz w:val="28"/>
          <w:szCs w:val="28"/>
        </w:rPr>
        <w:t>а</w:t>
      </w:r>
      <w:r w:rsidRPr="005F31B3">
        <w:rPr>
          <w:rFonts w:ascii="Times New Roman" w:hAnsi="Times New Roman" w:cs="Times New Roman"/>
          <w:iCs/>
          <w:sz w:val="28"/>
          <w:szCs w:val="28"/>
        </w:rPr>
        <w:t>дминистрации в сети «Интернет»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01 </w:t>
      </w:r>
      <w:r w:rsidR="00DA29C0">
        <w:rPr>
          <w:rFonts w:ascii="Times New Roman" w:hAnsi="Times New Roman" w:cs="Times New Roman"/>
          <w:sz w:val="28"/>
          <w:szCs w:val="28"/>
        </w:rPr>
        <w:t>сентя</w:t>
      </w:r>
      <w:r>
        <w:rPr>
          <w:rFonts w:ascii="Times New Roman" w:hAnsi="Times New Roman" w:cs="Times New Roman"/>
          <w:sz w:val="28"/>
          <w:szCs w:val="28"/>
        </w:rPr>
        <w:t>бря текущего года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73634" w:rsidRDefault="00073634" w:rsidP="00073634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Осуществляет контроль снабжения населения твердым топливом. </w:t>
      </w:r>
    </w:p>
    <w:p w:rsidR="00073634" w:rsidRDefault="00073634" w:rsidP="009E7D55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рамках осуществления деятельности по организации снабжения населения твердым топливом </w:t>
      </w:r>
      <w:r w:rsidR="009E7D55" w:rsidRPr="009E7D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06557">
        <w:rPr>
          <w:rFonts w:ascii="Times New Roman" w:hAnsi="Times New Roman" w:cs="Times New Roman"/>
          <w:sz w:val="28"/>
          <w:szCs w:val="28"/>
        </w:rPr>
        <w:t xml:space="preserve">Кабырдакского </w:t>
      </w:r>
      <w:r w:rsidR="009E7D55" w:rsidRPr="009E7D5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E7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D55" w:rsidRPr="009E7D55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073634" w:rsidRDefault="00073634" w:rsidP="009E7D55">
      <w:pPr>
        <w:pStyle w:val="a3"/>
        <w:numPr>
          <w:ilvl w:val="0"/>
          <w:numId w:val="4"/>
        </w:numPr>
        <w:tabs>
          <w:tab w:val="left" w:pos="1134"/>
        </w:tabs>
        <w:autoSpaceDE w:val="0"/>
        <w:spacing w:after="0" w:line="240" w:lineRule="auto"/>
        <w:ind w:left="0" w:firstLine="851"/>
        <w:jc w:val="both"/>
      </w:pPr>
      <w:r w:rsidRPr="00073634">
        <w:rPr>
          <w:rFonts w:ascii="Times New Roman" w:hAnsi="Times New Roman" w:cs="Times New Roman"/>
          <w:sz w:val="28"/>
          <w:szCs w:val="28"/>
        </w:rPr>
        <w:t>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:rsidR="00073634" w:rsidRDefault="00073634" w:rsidP="00073634">
      <w:pPr>
        <w:pStyle w:val="a3"/>
        <w:numPr>
          <w:ilvl w:val="0"/>
          <w:numId w:val="4"/>
        </w:numPr>
        <w:tabs>
          <w:tab w:val="left" w:pos="1134"/>
        </w:tabs>
        <w:autoSpaceDE w:val="0"/>
        <w:spacing w:after="0" w:line="240" w:lineRule="auto"/>
        <w:ind w:left="0" w:firstLine="851"/>
        <w:jc w:val="both"/>
      </w:pPr>
      <w:r w:rsidRPr="00073634">
        <w:rPr>
          <w:rFonts w:ascii="Times New Roman" w:hAnsi="Times New Roman" w:cs="Times New Roman"/>
          <w:sz w:val="28"/>
          <w:szCs w:val="28"/>
        </w:rPr>
        <w:t>оказывать содействие в деятельности продавцов;</w:t>
      </w:r>
    </w:p>
    <w:p w:rsidR="00073634" w:rsidRPr="00FE2DE0" w:rsidRDefault="00073634" w:rsidP="00073634">
      <w:pPr>
        <w:pStyle w:val="a3"/>
        <w:numPr>
          <w:ilvl w:val="0"/>
          <w:numId w:val="4"/>
        </w:numPr>
        <w:tabs>
          <w:tab w:val="left" w:pos="1134"/>
        </w:tabs>
        <w:autoSpaceDE w:val="0"/>
        <w:spacing w:after="0" w:line="240" w:lineRule="auto"/>
        <w:ind w:left="0" w:firstLine="851"/>
        <w:jc w:val="both"/>
      </w:pPr>
      <w:r w:rsidRPr="00073634">
        <w:rPr>
          <w:rFonts w:ascii="Times New Roman" w:hAnsi="Times New Roman" w:cs="Times New Roman"/>
          <w:sz w:val="28"/>
          <w:szCs w:val="28"/>
        </w:rPr>
        <w:lastRenderedPageBreak/>
        <w:t>осуществлять мониторинг уровня удовлетворенности населения снабжением твердым топливом в отопительном периоде.</w:t>
      </w:r>
    </w:p>
    <w:p w:rsidR="000A4EC4" w:rsidRPr="009A61C2" w:rsidRDefault="000A4EC4" w:rsidP="009A61C2">
      <w:pPr>
        <w:pStyle w:val="a3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1C2">
        <w:rPr>
          <w:rFonts w:ascii="Times New Roman" w:hAnsi="Times New Roman" w:cs="Times New Roman"/>
          <w:sz w:val="28"/>
          <w:szCs w:val="28"/>
        </w:rPr>
        <w:t>предоставление информации о деятельности организации, оказывающей услуги по поставке твердого топлива населению, по запросу уполномоченных органов в пределах имеющихся полномочий;</w:t>
      </w:r>
    </w:p>
    <w:p w:rsidR="000A4EC4" w:rsidRPr="009A61C2" w:rsidRDefault="000A4EC4" w:rsidP="009A61C2">
      <w:pPr>
        <w:pStyle w:val="a3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1C2">
        <w:rPr>
          <w:rFonts w:ascii="Times New Roman" w:hAnsi="Times New Roman" w:cs="Times New Roman"/>
          <w:sz w:val="28"/>
          <w:szCs w:val="28"/>
        </w:rPr>
        <w:t xml:space="preserve">рассмотрение обращений потребителей по вопросам организации снабжения населения топливом в установленном порядке; </w:t>
      </w:r>
    </w:p>
    <w:p w:rsidR="000A4EC4" w:rsidRDefault="000A4EC4" w:rsidP="009A61C2">
      <w:pPr>
        <w:pStyle w:val="a3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1C2">
        <w:rPr>
          <w:rFonts w:ascii="Times New Roman" w:hAnsi="Times New Roman" w:cs="Times New Roman"/>
          <w:sz w:val="28"/>
          <w:szCs w:val="28"/>
        </w:rPr>
        <w:t>осуществление иных полномочий, отнесенных к ведению исполнительно-распорядительного органа муниципального образования федеральным законодательством, законодательством О</w:t>
      </w:r>
      <w:r w:rsidR="00914640" w:rsidRPr="009A61C2">
        <w:rPr>
          <w:rFonts w:ascii="Times New Roman" w:hAnsi="Times New Roman" w:cs="Times New Roman"/>
          <w:sz w:val="28"/>
          <w:szCs w:val="28"/>
        </w:rPr>
        <w:t>м</w:t>
      </w:r>
      <w:r w:rsidRPr="009A61C2">
        <w:rPr>
          <w:rFonts w:ascii="Times New Roman" w:hAnsi="Times New Roman" w:cs="Times New Roman"/>
          <w:sz w:val="28"/>
          <w:szCs w:val="28"/>
        </w:rPr>
        <w:t xml:space="preserve">ской области в организации снабжения населения твердым топливом. В рамках решения вопроса местного значения по организации снабжения населения твердым топливом на территории муниципального образования, запрашивает и получает от ресурсоснабжающих организаций и потребителей необходимую информацию, за исключением конфиденциальной. </w:t>
      </w:r>
    </w:p>
    <w:p w:rsidR="009E7D55" w:rsidRPr="009E7D55" w:rsidRDefault="009E7D55" w:rsidP="009E7D55">
      <w:pPr>
        <w:pStyle w:val="a3"/>
        <w:numPr>
          <w:ilvl w:val="0"/>
          <w:numId w:val="9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9E7D55">
        <w:rPr>
          <w:rFonts w:ascii="Times New Roman" w:hAnsi="Times New Roman" w:cs="Times New Roman"/>
          <w:b/>
          <w:sz w:val="28"/>
          <w:szCs w:val="28"/>
        </w:rPr>
        <w:t>Функции продавца твердого топлива</w:t>
      </w:r>
    </w:p>
    <w:p w:rsidR="009E7D55" w:rsidRPr="009E7D55" w:rsidRDefault="009E7D55" w:rsidP="009E7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D55">
        <w:rPr>
          <w:rFonts w:ascii="Times New Roman" w:hAnsi="Times New Roman" w:cs="Times New Roman"/>
          <w:sz w:val="28"/>
          <w:szCs w:val="28"/>
        </w:rPr>
        <w:t>Продавец твердого топлива, включенный в реестр поставщиков твердого топлива, осуществляет следующие функции:</w:t>
      </w:r>
    </w:p>
    <w:p w:rsidR="009E7D55" w:rsidRPr="009E7D55" w:rsidRDefault="009E7D55" w:rsidP="009E7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7D55">
        <w:rPr>
          <w:rFonts w:ascii="Times New Roman" w:hAnsi="Times New Roman" w:cs="Times New Roman"/>
          <w:sz w:val="28"/>
          <w:szCs w:val="28"/>
        </w:rPr>
        <w:t xml:space="preserve">.1. Запрашивает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E7D5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06557">
        <w:rPr>
          <w:rFonts w:ascii="Times New Roman" w:hAnsi="Times New Roman" w:cs="Times New Roman"/>
          <w:sz w:val="28"/>
          <w:szCs w:val="28"/>
        </w:rPr>
        <w:t xml:space="preserve">Кабырдакского </w:t>
      </w:r>
      <w:r w:rsidRPr="009E7D55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D55">
        <w:rPr>
          <w:rFonts w:ascii="Times New Roman" w:hAnsi="Times New Roman" w:cs="Times New Roman"/>
          <w:sz w:val="28"/>
          <w:szCs w:val="28"/>
        </w:rPr>
        <w:t>поселения</w:t>
      </w:r>
      <w:r w:rsidRPr="000A4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D55">
        <w:rPr>
          <w:rFonts w:ascii="Times New Roman" w:hAnsi="Times New Roman" w:cs="Times New Roman"/>
          <w:sz w:val="28"/>
          <w:szCs w:val="28"/>
        </w:rPr>
        <w:t>информацию об объеме твердого топлива, подлежащего заготовке.</w:t>
      </w:r>
    </w:p>
    <w:p w:rsidR="009E7D55" w:rsidRPr="009E7D55" w:rsidRDefault="009E7D55" w:rsidP="009E7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7D55">
        <w:rPr>
          <w:rFonts w:ascii="Times New Roman" w:hAnsi="Times New Roman" w:cs="Times New Roman"/>
          <w:sz w:val="28"/>
          <w:szCs w:val="28"/>
        </w:rPr>
        <w:t>.2. Заключает договоры с потребителями и обеспечивает снабжение их твердым топливом.</w:t>
      </w:r>
    </w:p>
    <w:p w:rsidR="009E7D55" w:rsidRPr="009E7D55" w:rsidRDefault="009E7D55" w:rsidP="009E7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7D55">
        <w:rPr>
          <w:rFonts w:ascii="Times New Roman" w:hAnsi="Times New Roman" w:cs="Times New Roman"/>
          <w:sz w:val="28"/>
          <w:szCs w:val="28"/>
        </w:rPr>
        <w:t xml:space="preserve">.3. При необходимости осуществляет приобретение твердого топлива у ресурсодобывающих организаций в объеме, удовлетворяющем потребности населения, проживающего в жилых помещениях с печным отоплением на территории </w:t>
      </w:r>
      <w:r w:rsidR="00106557">
        <w:rPr>
          <w:rFonts w:ascii="Times New Roman" w:hAnsi="Times New Roman" w:cs="Times New Roman"/>
          <w:sz w:val="28"/>
          <w:szCs w:val="28"/>
        </w:rPr>
        <w:t xml:space="preserve">Кабырдакского </w:t>
      </w:r>
      <w:r w:rsidRPr="009E7D55">
        <w:rPr>
          <w:rFonts w:ascii="Times New Roman" w:hAnsi="Times New Roman" w:cs="Times New Roman"/>
          <w:color w:val="000000"/>
          <w:spacing w:val="3"/>
          <w:sz w:val="28"/>
          <w:szCs w:val="28"/>
        </w:rPr>
        <w:t>сельского</w:t>
      </w:r>
      <w:r w:rsidR="0010655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E7D5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поселения Тюкалинского</w:t>
      </w:r>
      <w:r w:rsidRPr="009E7D5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9E7D55" w:rsidRPr="009E7D55" w:rsidRDefault="009E7D55" w:rsidP="009E7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7D55">
        <w:rPr>
          <w:rFonts w:ascii="Times New Roman" w:hAnsi="Times New Roman" w:cs="Times New Roman"/>
          <w:sz w:val="28"/>
          <w:szCs w:val="28"/>
        </w:rPr>
        <w:t>.4. Письменно уведомляет обо всех обстоятельствах, препятствующих осуществлению снабжения населения твердым топливом.</w:t>
      </w:r>
    </w:p>
    <w:p w:rsidR="009E7D55" w:rsidRPr="009E7D55" w:rsidRDefault="009E7D55" w:rsidP="009E7D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7D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7D55">
        <w:rPr>
          <w:rFonts w:ascii="Times New Roman" w:hAnsi="Times New Roman" w:cs="Times New Roman"/>
          <w:sz w:val="28"/>
          <w:szCs w:val="28"/>
        </w:rPr>
        <w:t>. Информирует в средствах массовой информации о готовности обеспечения твердым топливом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EC4" w:rsidRPr="000A4EC4" w:rsidRDefault="009E7D55" w:rsidP="009E7D5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A4EC4" w:rsidRPr="000A4EC4">
        <w:rPr>
          <w:rFonts w:ascii="Times New Roman" w:hAnsi="Times New Roman" w:cs="Times New Roman"/>
          <w:b/>
          <w:sz w:val="28"/>
          <w:szCs w:val="28"/>
        </w:rPr>
        <w:t>. Правила поставки твердого топлива</w:t>
      </w:r>
    </w:p>
    <w:p w:rsidR="009A61C2" w:rsidRPr="009A61C2" w:rsidRDefault="009E7D55" w:rsidP="009A61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4EC4" w:rsidRPr="000A4EC4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9A61C2" w:rsidRPr="009A61C2">
        <w:rPr>
          <w:rFonts w:ascii="Times New Roman" w:hAnsi="Times New Roman" w:cs="Times New Roman"/>
          <w:sz w:val="28"/>
          <w:szCs w:val="28"/>
        </w:rPr>
        <w:t xml:space="preserve">Деятельность по снабжению населения твердым топливом является коммунальной услугой, и на нее распространяются Правила предоставления коммунальных услуг собственникам и пользователям помещений в многоквартирных и жилых домов, утвержденные постановлением Правительства Российской Федерации от 6 мая 2011 года № 354 «О </w:t>
      </w:r>
      <w:r w:rsidR="009A61C2" w:rsidRPr="009A61C2">
        <w:rPr>
          <w:rFonts w:ascii="Times New Roman" w:hAnsi="Times New Roman" w:cs="Times New Roman"/>
          <w:sz w:val="28"/>
          <w:szCs w:val="28"/>
        </w:rPr>
        <w:lastRenderedPageBreak/>
        <w:t>предоставлении коммунальных услуг собственникам и пользователям помещений в многоквартирных домах и жилых домов».</w:t>
      </w:r>
      <w:proofErr w:type="gramEnd"/>
    </w:p>
    <w:p w:rsidR="000A4EC4" w:rsidRDefault="000A4EC4" w:rsidP="009A61C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4EC4">
        <w:rPr>
          <w:rFonts w:ascii="Times New Roman" w:hAnsi="Times New Roman" w:cs="Times New Roman"/>
          <w:sz w:val="28"/>
          <w:szCs w:val="28"/>
        </w:rPr>
        <w:t>Поставка твердого топлива проводится на основании договоров</w:t>
      </w:r>
      <w:r w:rsidR="009E7D55">
        <w:rPr>
          <w:rFonts w:ascii="Times New Roman" w:hAnsi="Times New Roman" w:cs="Times New Roman"/>
          <w:sz w:val="28"/>
          <w:szCs w:val="28"/>
        </w:rPr>
        <w:t xml:space="preserve">, заключенных </w:t>
      </w:r>
      <w:r w:rsidRPr="000A4EC4">
        <w:rPr>
          <w:rFonts w:ascii="Times New Roman" w:hAnsi="Times New Roman" w:cs="Times New Roman"/>
          <w:sz w:val="28"/>
          <w:szCs w:val="28"/>
        </w:rPr>
        <w:t xml:space="preserve">между поставщиками и исполнителями независимо от форм собственности в соответствии с гражданским законодательством и иными нормативными правовыми актами. </w:t>
      </w:r>
    </w:p>
    <w:p w:rsidR="000A4EC4" w:rsidRPr="009A61C2" w:rsidRDefault="000A4EC4" w:rsidP="000A4E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1C2">
        <w:rPr>
          <w:rFonts w:ascii="Times New Roman" w:hAnsi="Times New Roman" w:cs="Times New Roman"/>
          <w:sz w:val="28"/>
          <w:szCs w:val="28"/>
        </w:rPr>
        <w:t xml:space="preserve">3.2. Особенности </w:t>
      </w:r>
      <w:r w:rsidR="00914640" w:rsidRPr="009A61C2">
        <w:rPr>
          <w:rFonts w:ascii="Times New Roman" w:hAnsi="Times New Roman" w:cs="Times New Roman"/>
          <w:sz w:val="28"/>
          <w:szCs w:val="28"/>
        </w:rPr>
        <w:t>реализации</w:t>
      </w:r>
      <w:r w:rsidRPr="009A61C2">
        <w:rPr>
          <w:rFonts w:ascii="Times New Roman" w:hAnsi="Times New Roman" w:cs="Times New Roman"/>
          <w:sz w:val="28"/>
          <w:szCs w:val="28"/>
        </w:rPr>
        <w:t xml:space="preserve"> и доставки твердого топлива:</w:t>
      </w:r>
    </w:p>
    <w:p w:rsidR="000A4EC4" w:rsidRPr="009A61C2" w:rsidRDefault="009A61C2" w:rsidP="009A61C2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9A61C2">
        <w:rPr>
          <w:rFonts w:ascii="Times New Roman" w:hAnsi="Times New Roman" w:cs="Times New Roman"/>
          <w:sz w:val="28"/>
          <w:szCs w:val="28"/>
        </w:rPr>
        <w:t>азмер платы за твердое топливо рассчитывается исходя из цен на твердое топливо установленных Региональной энергетической комиссией Омской области, реализуемое населению на территории муниципальных образований Омской области, а также из необходимого количества (объема или веса) твердого топлива;</w:t>
      </w:r>
      <w:proofErr w:type="gramEnd"/>
    </w:p>
    <w:p w:rsidR="000A4EC4" w:rsidRPr="009A61C2" w:rsidRDefault="000A4EC4" w:rsidP="009A61C2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1C2">
        <w:rPr>
          <w:rFonts w:ascii="Times New Roman" w:hAnsi="Times New Roman" w:cs="Times New Roman"/>
          <w:sz w:val="28"/>
          <w:szCs w:val="28"/>
        </w:rPr>
        <w:t xml:space="preserve">твердое топливо может </w:t>
      </w:r>
      <w:r w:rsidR="00914640" w:rsidRPr="009A61C2">
        <w:rPr>
          <w:rFonts w:ascii="Times New Roman" w:hAnsi="Times New Roman" w:cs="Times New Roman"/>
          <w:sz w:val="28"/>
          <w:szCs w:val="28"/>
        </w:rPr>
        <w:t>реализовываться</w:t>
      </w:r>
      <w:r w:rsidRPr="009A61C2">
        <w:rPr>
          <w:rFonts w:ascii="Times New Roman" w:hAnsi="Times New Roman" w:cs="Times New Roman"/>
          <w:sz w:val="28"/>
          <w:szCs w:val="28"/>
        </w:rPr>
        <w:t xml:space="preserve">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потребителем;</w:t>
      </w:r>
    </w:p>
    <w:p w:rsidR="009A61C2" w:rsidRPr="009A61C2" w:rsidRDefault="009A61C2" w:rsidP="009A61C2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A61C2">
        <w:rPr>
          <w:rFonts w:ascii="Times New Roman" w:hAnsi="Times New Roman" w:cs="Times New Roman"/>
          <w:sz w:val="28"/>
          <w:szCs w:val="28"/>
        </w:rPr>
        <w:t>нформация о предлагаемом к продаже твердом топливе должна содержать сведения о виде, марке, типе, размере, сорте топлива и других его основных показателях, розничных цен за единицу веса и (или) объема непосредственно в месте его продажи или складирования, а также об условиях доставки твердого топлива к месту, указанному потребителем. Такие сведения размещаются в месте продажи или складирования твердого топлива. При продаже угля продавцу твердого топлива необходимо указывать теплотворную способность этого вида топлива и име</w:t>
      </w:r>
      <w:r>
        <w:rPr>
          <w:rFonts w:ascii="Times New Roman" w:hAnsi="Times New Roman" w:cs="Times New Roman"/>
          <w:sz w:val="28"/>
          <w:szCs w:val="28"/>
        </w:rPr>
        <w:t>ть на него сертификаты качества;</w:t>
      </w:r>
    </w:p>
    <w:p w:rsidR="009A61C2" w:rsidRPr="009A61C2" w:rsidRDefault="009A61C2" w:rsidP="009A61C2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A61C2">
        <w:rPr>
          <w:rFonts w:ascii="Times New Roman" w:hAnsi="Times New Roman" w:cs="Times New Roman"/>
          <w:sz w:val="28"/>
          <w:szCs w:val="28"/>
        </w:rPr>
        <w:t>оставка топлива до места проживания граждан осуществляется транспортом продавца твердого топлива, либо собственным или привлеченным гражданами транспортом</w:t>
      </w:r>
      <w:r w:rsidR="00A7110B">
        <w:rPr>
          <w:rFonts w:ascii="Times New Roman" w:hAnsi="Times New Roman" w:cs="Times New Roman"/>
          <w:sz w:val="28"/>
          <w:szCs w:val="28"/>
        </w:rPr>
        <w:t>;</w:t>
      </w:r>
    </w:p>
    <w:p w:rsidR="009A61C2" w:rsidRPr="009A61C2" w:rsidRDefault="009A61C2" w:rsidP="009A61C2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after="100" w:afterAutospacing="1"/>
        <w:ind w:left="0" w:firstLine="851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A61C2">
        <w:rPr>
          <w:rFonts w:ascii="Times New Roman" w:hAnsi="Times New Roman" w:cs="Times New Roman"/>
          <w:sz w:val="28"/>
          <w:szCs w:val="28"/>
        </w:rPr>
        <w:t>азмер платы за доставку твердого топлива к месту, указанному потребителем, устанавливается по соглашению сторон. Погрузка твердого топлива на транспорт производится без взимания дополнительной платы с потребителя.</w:t>
      </w:r>
      <w:r w:rsidRPr="009A61C2">
        <w:rPr>
          <w:rFonts w:ascii="Times New Roman" w:hAnsi="Times New Roman" w:cs="Times New Roman"/>
          <w:color w:val="212121"/>
          <w:sz w:val="21"/>
          <w:szCs w:val="21"/>
        </w:rPr>
        <w:t xml:space="preserve"> </w:t>
      </w:r>
      <w:r w:rsidRPr="009A61C2">
        <w:rPr>
          <w:rFonts w:ascii="Times New Roman" w:hAnsi="Times New Roman" w:cs="Times New Roman"/>
          <w:sz w:val="28"/>
          <w:szCs w:val="21"/>
        </w:rPr>
        <w:t>Разгрузка доставленного потребителю твердого топлива производится за дополнительную плату.</w:t>
      </w:r>
    </w:p>
    <w:p w:rsidR="009A61C2" w:rsidRPr="009A61C2" w:rsidRDefault="009A61C2" w:rsidP="000A4E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A61C2" w:rsidRPr="009A61C2" w:rsidSect="007F09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B95" w:rsidRDefault="00143B95" w:rsidP="00F27D63">
      <w:pPr>
        <w:spacing w:after="0" w:line="240" w:lineRule="auto"/>
      </w:pPr>
      <w:r>
        <w:separator/>
      </w:r>
    </w:p>
  </w:endnote>
  <w:endnote w:type="continuationSeparator" w:id="0">
    <w:p w:rsidR="00143B95" w:rsidRDefault="00143B95" w:rsidP="00F27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D63" w:rsidRDefault="00F27D6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D63" w:rsidRDefault="00F27D6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D63" w:rsidRDefault="00F27D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B95" w:rsidRDefault="00143B95" w:rsidP="00F27D63">
      <w:pPr>
        <w:spacing w:after="0" w:line="240" w:lineRule="auto"/>
      </w:pPr>
      <w:r>
        <w:separator/>
      </w:r>
    </w:p>
  </w:footnote>
  <w:footnote w:type="continuationSeparator" w:id="0">
    <w:p w:rsidR="00143B95" w:rsidRDefault="00143B95" w:rsidP="00F27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D63" w:rsidRDefault="00F27D6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D63" w:rsidRDefault="00F27D6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D63" w:rsidRDefault="00F27D6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3D3F"/>
    <w:multiLevelType w:val="hybridMultilevel"/>
    <w:tmpl w:val="CB0646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0D1124"/>
    <w:multiLevelType w:val="hybridMultilevel"/>
    <w:tmpl w:val="01FA51A8"/>
    <w:lvl w:ilvl="0" w:tplc="D0B68B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CFC14EE"/>
    <w:multiLevelType w:val="hybridMultilevel"/>
    <w:tmpl w:val="27D4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94E40"/>
    <w:multiLevelType w:val="hybridMultilevel"/>
    <w:tmpl w:val="75EC4D8C"/>
    <w:lvl w:ilvl="0" w:tplc="D0B68B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BFC29E1"/>
    <w:multiLevelType w:val="hybridMultilevel"/>
    <w:tmpl w:val="9822B79C"/>
    <w:lvl w:ilvl="0" w:tplc="D0B68B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E757F90"/>
    <w:multiLevelType w:val="hybridMultilevel"/>
    <w:tmpl w:val="46545750"/>
    <w:lvl w:ilvl="0" w:tplc="1BCCA8C6">
      <w:start w:val="1"/>
      <w:numFmt w:val="decimal"/>
      <w:lvlText w:val="%1)"/>
      <w:lvlJc w:val="left"/>
      <w:pPr>
        <w:ind w:left="181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6">
    <w:nsid w:val="68C51D8B"/>
    <w:multiLevelType w:val="hybridMultilevel"/>
    <w:tmpl w:val="9064C3FA"/>
    <w:lvl w:ilvl="0" w:tplc="D4D8DCA0">
      <w:start w:val="3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7">
    <w:nsid w:val="6BA0256C"/>
    <w:multiLevelType w:val="hybridMultilevel"/>
    <w:tmpl w:val="A7B20B32"/>
    <w:lvl w:ilvl="0" w:tplc="D0B68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002798"/>
    <w:multiLevelType w:val="hybridMultilevel"/>
    <w:tmpl w:val="484841F0"/>
    <w:lvl w:ilvl="0" w:tplc="D0B68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76A"/>
    <w:rsid w:val="00073634"/>
    <w:rsid w:val="000A4EC4"/>
    <w:rsid w:val="000B34B3"/>
    <w:rsid w:val="00106557"/>
    <w:rsid w:val="00143B95"/>
    <w:rsid w:val="001869DF"/>
    <w:rsid w:val="003553E2"/>
    <w:rsid w:val="00384C12"/>
    <w:rsid w:val="003A245A"/>
    <w:rsid w:val="0047236F"/>
    <w:rsid w:val="00791840"/>
    <w:rsid w:val="007F093E"/>
    <w:rsid w:val="007F6773"/>
    <w:rsid w:val="00872A71"/>
    <w:rsid w:val="00873D08"/>
    <w:rsid w:val="00880402"/>
    <w:rsid w:val="00914640"/>
    <w:rsid w:val="0096276A"/>
    <w:rsid w:val="009A61C2"/>
    <w:rsid w:val="009E7D55"/>
    <w:rsid w:val="00A1628D"/>
    <w:rsid w:val="00A7110B"/>
    <w:rsid w:val="00AF6F28"/>
    <w:rsid w:val="00C34C94"/>
    <w:rsid w:val="00D17DC2"/>
    <w:rsid w:val="00D17DFF"/>
    <w:rsid w:val="00DA29C0"/>
    <w:rsid w:val="00DC4704"/>
    <w:rsid w:val="00DD75BB"/>
    <w:rsid w:val="00E63902"/>
    <w:rsid w:val="00EF52DA"/>
    <w:rsid w:val="00F27D63"/>
    <w:rsid w:val="00FC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63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27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7D63"/>
  </w:style>
  <w:style w:type="paragraph" w:styleId="a6">
    <w:name w:val="footer"/>
    <w:basedOn w:val="a"/>
    <w:link w:val="a7"/>
    <w:uiPriority w:val="99"/>
    <w:semiHidden/>
    <w:unhideWhenUsed/>
    <w:rsid w:val="00F27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7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02A0B-7BEA-4D6D-BCD3-95CBB218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14</cp:revision>
  <cp:lastPrinted>2025-01-28T08:11:00Z</cp:lastPrinted>
  <dcterms:created xsi:type="dcterms:W3CDTF">2025-01-24T07:48:00Z</dcterms:created>
  <dcterms:modified xsi:type="dcterms:W3CDTF">2025-01-29T05:54:00Z</dcterms:modified>
</cp:coreProperties>
</file>