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5E" w:rsidRDefault="0055685E" w:rsidP="0055685E"/>
    <w:p w:rsidR="0055685E" w:rsidRDefault="0055685E" w:rsidP="0055685E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55685E" w:rsidRDefault="0055685E" w:rsidP="0055685E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КАБЫРДАКСКОГОСЕЛЬСКОГО ПОСЕЛЕНИЯ ТЮКАЛИНСКОГО МУНИЦИПАЛЬНОГО РАЙОНА ОМСКОЙ ОБЛАСТИ</w:t>
      </w:r>
    </w:p>
    <w:p w:rsidR="0055685E" w:rsidRDefault="0055685E" w:rsidP="0055685E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55685E" w:rsidTr="00291127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685E" w:rsidRDefault="0055685E" w:rsidP="00291127">
            <w:pPr>
              <w:spacing w:line="276" w:lineRule="auto"/>
            </w:pPr>
          </w:p>
        </w:tc>
      </w:tr>
    </w:tbl>
    <w:p w:rsidR="0055685E" w:rsidRDefault="0055685E" w:rsidP="0055685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55685E" w:rsidRDefault="0055685E" w:rsidP="0055685E"/>
    <w:p w:rsidR="0055685E" w:rsidRPr="00534264" w:rsidRDefault="0055685E" w:rsidP="0055685E">
      <w:pPr>
        <w:rPr>
          <w:sz w:val="28"/>
          <w:szCs w:val="28"/>
        </w:rPr>
      </w:pPr>
      <w:r w:rsidRPr="00534264">
        <w:rPr>
          <w:sz w:val="28"/>
          <w:szCs w:val="28"/>
        </w:rPr>
        <w:t xml:space="preserve">от 09.01.2025 г.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534264">
        <w:rPr>
          <w:sz w:val="28"/>
          <w:szCs w:val="28"/>
        </w:rPr>
        <w:t>№ 1</w:t>
      </w:r>
      <w:r>
        <w:rPr>
          <w:sz w:val="28"/>
          <w:szCs w:val="28"/>
        </w:rPr>
        <w:t>/1</w:t>
      </w:r>
    </w:p>
    <w:p w:rsidR="0055685E" w:rsidRPr="00534264" w:rsidRDefault="0055685E" w:rsidP="0055685E">
      <w:pPr>
        <w:rPr>
          <w:sz w:val="28"/>
          <w:szCs w:val="28"/>
        </w:rPr>
      </w:pPr>
      <w:r w:rsidRPr="00534264">
        <w:rPr>
          <w:sz w:val="28"/>
          <w:szCs w:val="28"/>
        </w:rPr>
        <w:t>с. Кабырдак, Тюкалинского</w:t>
      </w:r>
    </w:p>
    <w:p w:rsidR="0055685E" w:rsidRPr="00534264" w:rsidRDefault="0055685E" w:rsidP="0055685E">
      <w:pPr>
        <w:rPr>
          <w:sz w:val="28"/>
          <w:szCs w:val="28"/>
        </w:rPr>
      </w:pPr>
      <w:r w:rsidRPr="00534264">
        <w:rPr>
          <w:sz w:val="28"/>
          <w:szCs w:val="28"/>
        </w:rPr>
        <w:t xml:space="preserve">района, Омской области </w:t>
      </w:r>
    </w:p>
    <w:p w:rsidR="0055685E" w:rsidRPr="00534264" w:rsidRDefault="0055685E" w:rsidP="0055685E">
      <w:pPr>
        <w:rPr>
          <w:sz w:val="28"/>
          <w:szCs w:val="28"/>
        </w:rPr>
      </w:pPr>
    </w:p>
    <w:p w:rsidR="0055685E" w:rsidRPr="00534264" w:rsidRDefault="0055685E" w:rsidP="0055685E">
      <w:pPr>
        <w:rPr>
          <w:sz w:val="28"/>
          <w:szCs w:val="28"/>
        </w:rPr>
      </w:pPr>
      <w:r w:rsidRPr="00534264">
        <w:rPr>
          <w:sz w:val="28"/>
          <w:szCs w:val="28"/>
        </w:rPr>
        <w:t xml:space="preserve">«О присвоении </w:t>
      </w:r>
      <w:proofErr w:type="gramStart"/>
      <w:r w:rsidRPr="00534264">
        <w:rPr>
          <w:sz w:val="28"/>
          <w:szCs w:val="28"/>
        </w:rPr>
        <w:t xml:space="preserve">( </w:t>
      </w:r>
      <w:proofErr w:type="gramEnd"/>
      <w:r w:rsidRPr="00534264">
        <w:rPr>
          <w:sz w:val="28"/>
          <w:szCs w:val="28"/>
        </w:rPr>
        <w:t>изменении)  адреса»</w:t>
      </w:r>
    </w:p>
    <w:p w:rsidR="0055685E" w:rsidRPr="00534264" w:rsidRDefault="0055685E" w:rsidP="0055685E">
      <w:pPr>
        <w:rPr>
          <w:sz w:val="28"/>
          <w:szCs w:val="28"/>
        </w:rPr>
      </w:pPr>
    </w:p>
    <w:p w:rsidR="0055685E" w:rsidRPr="00534264" w:rsidRDefault="0055685E" w:rsidP="0055685E">
      <w:pPr>
        <w:tabs>
          <w:tab w:val="left" w:pos="4111"/>
        </w:tabs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        </w:t>
      </w:r>
    </w:p>
    <w:p w:rsidR="0055685E" w:rsidRPr="00534264" w:rsidRDefault="0055685E" w:rsidP="0055685E">
      <w:pPr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Руководствуясь Федеральным законом от 06.10.2003 г. </w:t>
      </w:r>
      <w:r>
        <w:rPr>
          <w:sz w:val="28"/>
          <w:szCs w:val="28"/>
        </w:rPr>
        <w:t xml:space="preserve"> «Об общих </w:t>
      </w:r>
      <w:r w:rsidRPr="00534264">
        <w:rPr>
          <w:sz w:val="28"/>
          <w:szCs w:val="28"/>
        </w:rPr>
        <w:t xml:space="preserve">принципах </w:t>
      </w:r>
      <w:r>
        <w:rPr>
          <w:sz w:val="28"/>
          <w:szCs w:val="28"/>
        </w:rPr>
        <w:t xml:space="preserve">  </w:t>
      </w:r>
      <w:r w:rsidRPr="0053426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534264">
        <w:rPr>
          <w:sz w:val="28"/>
          <w:szCs w:val="28"/>
        </w:rPr>
        <w:t xml:space="preserve"> местного самоуправления в Российской Федерации»</w:t>
      </w:r>
      <w:proofErr w:type="gramStart"/>
      <w:r w:rsidRPr="00534264">
        <w:rPr>
          <w:sz w:val="28"/>
          <w:szCs w:val="28"/>
        </w:rPr>
        <w:t xml:space="preserve"> ,</w:t>
      </w:r>
      <w:proofErr w:type="gramEnd"/>
      <w:r w:rsidRPr="00534264">
        <w:rPr>
          <w:sz w:val="28"/>
          <w:szCs w:val="28"/>
        </w:rPr>
        <w:t xml:space="preserve">  Постановлением</w:t>
      </w:r>
      <w:r>
        <w:rPr>
          <w:sz w:val="28"/>
          <w:szCs w:val="28"/>
        </w:rPr>
        <w:t xml:space="preserve">   </w:t>
      </w:r>
      <w:r w:rsidRPr="00534264">
        <w:rPr>
          <w:sz w:val="28"/>
          <w:szCs w:val="28"/>
        </w:rPr>
        <w:t xml:space="preserve">правительства  РФ  от 19.11.2014 г. № 1221  « Об </w:t>
      </w:r>
      <w:r>
        <w:rPr>
          <w:sz w:val="28"/>
          <w:szCs w:val="28"/>
        </w:rPr>
        <w:t xml:space="preserve"> </w:t>
      </w:r>
      <w:r w:rsidRPr="00534264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534264">
        <w:rPr>
          <w:sz w:val="28"/>
          <w:szCs w:val="28"/>
        </w:rPr>
        <w:t xml:space="preserve"> правил присвоения , изменения и аннулирования адресов» , Уставом Кабырдакского сельского поселения Тюкалинского муниципального района Омской области .</w:t>
      </w:r>
    </w:p>
    <w:p w:rsidR="0055685E" w:rsidRPr="00534264" w:rsidRDefault="0055685E" w:rsidP="0055685E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55685E" w:rsidRPr="00534264" w:rsidRDefault="0055685E" w:rsidP="0055685E">
      <w:pPr>
        <w:tabs>
          <w:tab w:val="left" w:pos="4111"/>
        </w:tabs>
        <w:rPr>
          <w:b/>
          <w:sz w:val="28"/>
          <w:szCs w:val="28"/>
        </w:rPr>
      </w:pPr>
    </w:p>
    <w:p w:rsidR="0055685E" w:rsidRPr="00534264" w:rsidRDefault="0055685E" w:rsidP="0055685E">
      <w:pPr>
        <w:tabs>
          <w:tab w:val="left" w:pos="4111"/>
        </w:tabs>
        <w:jc w:val="center"/>
        <w:rPr>
          <w:b/>
          <w:sz w:val="28"/>
          <w:szCs w:val="28"/>
        </w:rPr>
      </w:pPr>
      <w:r w:rsidRPr="00534264">
        <w:rPr>
          <w:b/>
          <w:sz w:val="28"/>
          <w:szCs w:val="28"/>
        </w:rPr>
        <w:t>ПОСТАНОВЛЯЕТ:</w:t>
      </w:r>
    </w:p>
    <w:p w:rsidR="0055685E" w:rsidRPr="00534264" w:rsidRDefault="0055685E" w:rsidP="0055685E">
      <w:pPr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      1.   Присвоить адрес  многоквартирному дому   с кадастровым номером 55:29:051101:980, инвентарным номером 5278,  расположенному  в село Кабырдак</w:t>
      </w:r>
      <w:proofErr w:type="gramStart"/>
      <w:r w:rsidRPr="00534264">
        <w:rPr>
          <w:sz w:val="28"/>
          <w:szCs w:val="28"/>
        </w:rPr>
        <w:t xml:space="preserve">   :</w:t>
      </w:r>
      <w:proofErr w:type="gramEnd"/>
      <w:r w:rsidRPr="00534264">
        <w:rPr>
          <w:sz w:val="28"/>
          <w:szCs w:val="28"/>
        </w:rPr>
        <w:t xml:space="preserve">  Российская Федерация, Омская область,  муниципальный район Тюкалинский</w:t>
      </w:r>
      <w:proofErr w:type="gramStart"/>
      <w:r w:rsidRPr="00534264">
        <w:rPr>
          <w:sz w:val="28"/>
          <w:szCs w:val="28"/>
        </w:rPr>
        <w:t xml:space="preserve"> ,</w:t>
      </w:r>
      <w:proofErr w:type="gramEnd"/>
      <w:r w:rsidRPr="00534264">
        <w:rPr>
          <w:sz w:val="28"/>
          <w:szCs w:val="28"/>
        </w:rPr>
        <w:t xml:space="preserve">   сельское поселение Кабырдакское,  село Кабырдак  , улица Октябрьской Революции , дом 25.</w:t>
      </w:r>
    </w:p>
    <w:p w:rsidR="0055685E" w:rsidRPr="00534264" w:rsidRDefault="0055685E" w:rsidP="0055685E">
      <w:pPr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                  </w:t>
      </w:r>
    </w:p>
    <w:p w:rsidR="0055685E" w:rsidRPr="00534264" w:rsidRDefault="0055685E" w:rsidP="0055685E">
      <w:pPr>
        <w:tabs>
          <w:tab w:val="left" w:pos="4111"/>
        </w:tabs>
        <w:jc w:val="both"/>
        <w:rPr>
          <w:sz w:val="28"/>
          <w:szCs w:val="28"/>
        </w:rPr>
      </w:pPr>
      <w:r w:rsidRPr="00534264">
        <w:rPr>
          <w:sz w:val="28"/>
          <w:szCs w:val="28"/>
        </w:rPr>
        <w:t>2. Направить данное постановление в ФИАС.</w:t>
      </w:r>
    </w:p>
    <w:p w:rsidR="0055685E" w:rsidRPr="00534264" w:rsidRDefault="0055685E" w:rsidP="0055685E">
      <w:pPr>
        <w:tabs>
          <w:tab w:val="left" w:pos="4111"/>
        </w:tabs>
        <w:jc w:val="both"/>
        <w:rPr>
          <w:sz w:val="28"/>
          <w:szCs w:val="28"/>
        </w:rPr>
      </w:pPr>
      <w:r w:rsidRPr="00534264"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55685E" w:rsidRPr="00534264" w:rsidRDefault="0055685E" w:rsidP="0055685E">
      <w:pPr>
        <w:tabs>
          <w:tab w:val="left" w:pos="6795"/>
        </w:tabs>
        <w:ind w:left="360"/>
        <w:jc w:val="both"/>
        <w:rPr>
          <w:sz w:val="28"/>
          <w:szCs w:val="28"/>
        </w:rPr>
      </w:pPr>
      <w:r w:rsidRPr="00534264">
        <w:rPr>
          <w:sz w:val="28"/>
          <w:szCs w:val="28"/>
        </w:rPr>
        <w:tab/>
      </w:r>
    </w:p>
    <w:p w:rsidR="0055685E" w:rsidRPr="00534264" w:rsidRDefault="0055685E" w:rsidP="0055685E">
      <w:pPr>
        <w:tabs>
          <w:tab w:val="left" w:pos="6795"/>
        </w:tabs>
        <w:ind w:left="360"/>
        <w:jc w:val="both"/>
        <w:rPr>
          <w:sz w:val="28"/>
          <w:szCs w:val="28"/>
        </w:rPr>
      </w:pPr>
      <w:r w:rsidRPr="00534264">
        <w:rPr>
          <w:sz w:val="28"/>
          <w:szCs w:val="28"/>
        </w:rPr>
        <w:tab/>
      </w:r>
    </w:p>
    <w:p w:rsidR="0055685E" w:rsidRPr="00534264" w:rsidRDefault="0055685E" w:rsidP="0055685E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55685E" w:rsidRPr="00534264" w:rsidRDefault="0055685E" w:rsidP="0055685E">
      <w:pPr>
        <w:tabs>
          <w:tab w:val="left" w:pos="4111"/>
        </w:tabs>
        <w:ind w:hanging="360"/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  </w:t>
      </w:r>
    </w:p>
    <w:p w:rsidR="0055685E" w:rsidRPr="00534264" w:rsidRDefault="0055685E" w:rsidP="0055685E">
      <w:pPr>
        <w:tabs>
          <w:tab w:val="left" w:pos="4111"/>
        </w:tabs>
        <w:ind w:hanging="360"/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         Глава Кабырдакского сельского поселения   </w:t>
      </w:r>
      <w:r>
        <w:rPr>
          <w:sz w:val="28"/>
          <w:szCs w:val="28"/>
        </w:rPr>
        <w:t xml:space="preserve">                     </w:t>
      </w:r>
      <w:r w:rsidRPr="00534264">
        <w:rPr>
          <w:sz w:val="28"/>
          <w:szCs w:val="28"/>
        </w:rPr>
        <w:t xml:space="preserve">  С.М. Хорунжев</w:t>
      </w:r>
      <w:proofErr w:type="gramStart"/>
      <w:r w:rsidRPr="00534264">
        <w:rPr>
          <w:sz w:val="28"/>
          <w:szCs w:val="28"/>
        </w:rPr>
        <w:t xml:space="preserve"> .</w:t>
      </w:r>
      <w:proofErr w:type="gramEnd"/>
    </w:p>
    <w:p w:rsidR="0055685E" w:rsidRPr="00534264" w:rsidRDefault="0055685E" w:rsidP="0055685E">
      <w:pPr>
        <w:rPr>
          <w:sz w:val="28"/>
          <w:szCs w:val="28"/>
        </w:rPr>
      </w:pPr>
    </w:p>
    <w:p w:rsidR="0055685E" w:rsidRDefault="0055685E" w:rsidP="0055685E"/>
    <w:p w:rsidR="0055685E" w:rsidRDefault="0055685E" w:rsidP="0055685E"/>
    <w:p w:rsidR="0055685E" w:rsidRDefault="0055685E" w:rsidP="0055685E"/>
    <w:p w:rsidR="005437CE" w:rsidRDefault="005437CE"/>
    <w:sectPr w:rsidR="005437CE" w:rsidSect="0054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55685E"/>
    <w:rsid w:val="005437CE"/>
    <w:rsid w:val="0055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68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8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685E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85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2025-01-15T10:19:00Z</dcterms:created>
  <dcterms:modified xsi:type="dcterms:W3CDTF">2025-01-15T10:20:00Z</dcterms:modified>
</cp:coreProperties>
</file>