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DA" w:rsidRPr="00C55626" w:rsidRDefault="00AF54DA" w:rsidP="00AF5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2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F54DA" w:rsidRPr="00C55626" w:rsidRDefault="003775EF" w:rsidP="00AF5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26">
        <w:rPr>
          <w:rFonts w:ascii="Times New Roman" w:hAnsi="Times New Roman" w:cs="Times New Roman"/>
          <w:b/>
          <w:sz w:val="24"/>
          <w:szCs w:val="24"/>
        </w:rPr>
        <w:t>КАБЫРДАКСКОГО</w:t>
      </w:r>
      <w:r w:rsidR="00AF54DA" w:rsidRPr="00C5562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AF54DA" w:rsidRPr="00C55626" w:rsidRDefault="00AF54DA" w:rsidP="00AF5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26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AF54DA" w:rsidRPr="00C55626" w:rsidRDefault="00AF54DA" w:rsidP="00AF54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4DA" w:rsidRPr="00C55626" w:rsidRDefault="00AF54DA" w:rsidP="00AF54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2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F54DA" w:rsidRPr="00C55626" w:rsidRDefault="00AF54DA" w:rsidP="00AF54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54DA" w:rsidRPr="00C55626" w:rsidRDefault="00C224E0" w:rsidP="00AF54D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>от 25.09. 2023 г.  № 40</w:t>
      </w:r>
    </w:p>
    <w:p w:rsidR="00AF54DA" w:rsidRPr="00C55626" w:rsidRDefault="003775EF" w:rsidP="00AF54DA">
      <w:pPr>
        <w:contextualSpacing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56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55626">
        <w:rPr>
          <w:rFonts w:ascii="Times New Roman" w:hAnsi="Times New Roman" w:cs="Times New Roman"/>
          <w:sz w:val="24"/>
          <w:szCs w:val="24"/>
        </w:rPr>
        <w:t>абырдак</w:t>
      </w:r>
      <w:r w:rsidR="00AF54DA" w:rsidRPr="00C55626">
        <w:rPr>
          <w:rFonts w:ascii="Times New Roman" w:hAnsi="Times New Roman" w:cs="Times New Roman"/>
          <w:sz w:val="24"/>
          <w:szCs w:val="24"/>
        </w:rPr>
        <w:t xml:space="preserve"> Омская область</w:t>
      </w:r>
    </w:p>
    <w:p w:rsidR="00AF54DA" w:rsidRPr="00C55626" w:rsidRDefault="00AF54DA" w:rsidP="00AF54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54DA" w:rsidRPr="00C55626" w:rsidRDefault="00AF54DA" w:rsidP="00AF54D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 xml:space="preserve">«Об утверждении Перечня муниципальных услуг, предоставляемых </w:t>
      </w:r>
    </w:p>
    <w:p w:rsidR="00AF54DA" w:rsidRPr="00C55626" w:rsidRDefault="00AF54DA" w:rsidP="00AF54D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Администрации </w:t>
      </w:r>
      <w:r w:rsidR="003775EF" w:rsidRPr="00C55626">
        <w:rPr>
          <w:rFonts w:ascii="Times New Roman" w:hAnsi="Times New Roman" w:cs="Times New Roman"/>
          <w:sz w:val="24"/>
          <w:szCs w:val="24"/>
        </w:rPr>
        <w:t>Кабырдакского</w:t>
      </w:r>
      <w:r w:rsidRPr="00C55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4DA" w:rsidRPr="00C55626" w:rsidRDefault="00AF54DA" w:rsidP="00AF54D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области, подлежащих </w:t>
      </w:r>
    </w:p>
    <w:p w:rsidR="00AF54DA" w:rsidRPr="00C55626" w:rsidRDefault="00F10F9F" w:rsidP="00AF54DA">
      <w:pPr>
        <w:pStyle w:val="ConsPlusNormal"/>
        <w:ind w:firstLine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>переводу в электронный формат</w:t>
      </w:r>
      <w:r w:rsidR="00AF54DA" w:rsidRPr="00C55626">
        <w:rPr>
          <w:rFonts w:ascii="Times New Roman" w:hAnsi="Times New Roman" w:cs="Times New Roman"/>
          <w:sz w:val="24"/>
          <w:szCs w:val="24"/>
        </w:rPr>
        <w:t>»</w:t>
      </w:r>
      <w:r w:rsidRPr="00C55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D15" w:rsidRPr="00C55626" w:rsidRDefault="00AC3D15" w:rsidP="00AF54DA">
      <w:pPr>
        <w:shd w:val="clear" w:color="auto" w:fill="FFFFFF"/>
        <w:tabs>
          <w:tab w:val="left" w:pos="0"/>
          <w:tab w:val="left" w:pos="4678"/>
          <w:tab w:val="left" w:pos="5245"/>
          <w:tab w:val="left" w:pos="5387"/>
          <w:tab w:val="left" w:pos="5812"/>
        </w:tabs>
        <w:ind w:firstLine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45D00" w:rsidRPr="00C55626" w:rsidRDefault="00B45D00" w:rsidP="00350ABB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AA015D" w:rsidRPr="00C55626" w:rsidRDefault="00B45D00" w:rsidP="00AA015D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C55626">
        <w:rPr>
          <w:rFonts w:ascii="Times New Roman" w:hAnsi="Times New Roman" w:cs="Times New Roman"/>
          <w:sz w:val="24"/>
          <w:szCs w:val="24"/>
          <w:lang w:eastAsia="ar-SA"/>
        </w:rPr>
        <w:t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со ст. 1</w:t>
      </w:r>
      <w:r w:rsidR="00AA015D" w:rsidRPr="00C55626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C55626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Федерального закона от 27.07.2010 №</w:t>
      </w:r>
      <w:r w:rsidR="00AA015D" w:rsidRPr="00C5562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55626">
        <w:rPr>
          <w:rFonts w:ascii="Times New Roman" w:hAnsi="Times New Roman" w:cs="Times New Roman"/>
          <w:sz w:val="24"/>
          <w:szCs w:val="24"/>
          <w:lang w:eastAsia="ar-SA"/>
        </w:rPr>
        <w:t xml:space="preserve">210-ФЗ «Об организации предоставления государственных и муниципальных услуг», </w:t>
      </w:r>
      <w:r w:rsidR="00AA015D" w:rsidRPr="00C5562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7E002F" w:rsidRPr="00C55626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цифрового развития и связи Омской области от</w:t>
      </w:r>
      <w:proofErr w:type="gramEnd"/>
      <w:r w:rsidR="007E002F" w:rsidRPr="00C55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16.02.2023 № 13-п «Об утверждении рекомендуемого регламента работы по переводу муниципальных услуг в электронный формат с использованием государственной информационной системы Омской области "Портал государственных и муниципальных</w:t>
      </w:r>
      <w:r w:rsidR="007E002F" w:rsidRPr="00C55626">
        <w:rPr>
          <w:color w:val="333333"/>
          <w:sz w:val="24"/>
          <w:szCs w:val="24"/>
          <w:shd w:val="clear" w:color="auto" w:fill="FFFFFF"/>
        </w:rPr>
        <w:t xml:space="preserve"> </w:t>
      </w:r>
      <w:r w:rsidR="007E002F" w:rsidRPr="00C55626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</w:t>
      </w:r>
      <w:r w:rsidR="00575DAD" w:rsidRPr="00C55626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575DAD" w:rsidRPr="00C556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015D" w:rsidRPr="00C55626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775EF" w:rsidRPr="00C55626">
        <w:rPr>
          <w:rFonts w:ascii="Times New Roman" w:hAnsi="Times New Roman" w:cs="Times New Roman"/>
          <w:sz w:val="24"/>
          <w:szCs w:val="24"/>
        </w:rPr>
        <w:t>Кабырдакского</w:t>
      </w:r>
      <w:r w:rsidR="00AA015D" w:rsidRPr="00C556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Администрация </w:t>
      </w:r>
      <w:r w:rsidR="003775EF" w:rsidRPr="00C55626">
        <w:rPr>
          <w:rFonts w:ascii="Times New Roman" w:hAnsi="Times New Roman" w:cs="Times New Roman"/>
          <w:sz w:val="24"/>
          <w:szCs w:val="24"/>
        </w:rPr>
        <w:t>Кабырдакского</w:t>
      </w:r>
      <w:r w:rsidR="00AA015D" w:rsidRPr="00C556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</w:t>
      </w:r>
    </w:p>
    <w:p w:rsidR="00B45D00" w:rsidRPr="00C55626" w:rsidRDefault="00B45D00" w:rsidP="00B45D00">
      <w:pPr>
        <w:suppressAutoHyphens/>
        <w:ind w:right="3" w:firstLine="5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02DE" w:rsidRPr="00C55626" w:rsidRDefault="00D202DE" w:rsidP="00D202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2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45D00" w:rsidRPr="00C55626" w:rsidRDefault="00B45D00" w:rsidP="00350ABB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D202DE" w:rsidRPr="00C55626" w:rsidRDefault="00F10F9F" w:rsidP="00D202D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 xml:space="preserve">1. </w:t>
      </w:r>
      <w:r w:rsidR="002647A6" w:rsidRPr="00C55626">
        <w:rPr>
          <w:rFonts w:ascii="Times New Roman" w:hAnsi="Times New Roman" w:cs="Times New Roman"/>
          <w:sz w:val="24"/>
          <w:szCs w:val="24"/>
        </w:rPr>
        <w:t>У</w:t>
      </w:r>
      <w:r w:rsidR="007143C5" w:rsidRPr="00C55626">
        <w:rPr>
          <w:rFonts w:ascii="Times New Roman" w:hAnsi="Times New Roman" w:cs="Times New Roman"/>
          <w:sz w:val="24"/>
          <w:szCs w:val="24"/>
        </w:rPr>
        <w:t>твер</w:t>
      </w:r>
      <w:r w:rsidR="002647A6" w:rsidRPr="00C55626">
        <w:rPr>
          <w:rFonts w:ascii="Times New Roman" w:hAnsi="Times New Roman" w:cs="Times New Roman"/>
          <w:sz w:val="24"/>
          <w:szCs w:val="24"/>
        </w:rPr>
        <w:t>дить</w:t>
      </w:r>
      <w:r w:rsidR="007143C5" w:rsidRPr="00C55626">
        <w:rPr>
          <w:rFonts w:ascii="Times New Roman" w:hAnsi="Times New Roman" w:cs="Times New Roman"/>
          <w:sz w:val="24"/>
          <w:szCs w:val="24"/>
        </w:rPr>
        <w:t xml:space="preserve"> </w:t>
      </w:r>
      <w:r w:rsidR="00D202DE" w:rsidRPr="00C55626">
        <w:rPr>
          <w:rFonts w:ascii="Times New Roman" w:hAnsi="Times New Roman" w:cs="Times New Roman"/>
          <w:sz w:val="24"/>
          <w:szCs w:val="24"/>
        </w:rPr>
        <w:t xml:space="preserve">Перечень муниципальных услуг, предоставляемых структурными подразделениями Администрации </w:t>
      </w:r>
      <w:r w:rsidR="003775EF" w:rsidRPr="00C55626">
        <w:rPr>
          <w:rFonts w:ascii="Times New Roman" w:hAnsi="Times New Roman" w:cs="Times New Roman"/>
          <w:sz w:val="24"/>
          <w:szCs w:val="24"/>
        </w:rPr>
        <w:t>Кабырдакского</w:t>
      </w:r>
      <w:r w:rsidR="00D202DE" w:rsidRPr="00C556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подлежащих переводу в электронный формат согласно приложению.</w:t>
      </w:r>
    </w:p>
    <w:p w:rsidR="00D202DE" w:rsidRPr="00C55626" w:rsidRDefault="00D202DE" w:rsidP="00D202D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ab/>
        <w:t>2</w:t>
      </w:r>
      <w:r w:rsidR="0072738B" w:rsidRPr="00C55626">
        <w:rPr>
          <w:rFonts w:ascii="Times New Roman" w:hAnsi="Times New Roman" w:cs="Times New Roman"/>
          <w:sz w:val="24"/>
          <w:szCs w:val="24"/>
        </w:rPr>
        <w:t xml:space="preserve">. </w:t>
      </w:r>
      <w:r w:rsidRPr="00C5562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3775EF" w:rsidRPr="00C55626">
        <w:rPr>
          <w:rFonts w:ascii="Times New Roman" w:hAnsi="Times New Roman" w:cs="Times New Roman"/>
          <w:sz w:val="24"/>
          <w:szCs w:val="24"/>
        </w:rPr>
        <w:t>Кабырдакского</w:t>
      </w:r>
      <w:r w:rsidRPr="00C556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информационно-коммуникационной сети Интернет на официальном сайте </w:t>
      </w:r>
      <w:r w:rsidR="003775EF" w:rsidRPr="00C55626">
        <w:rPr>
          <w:rFonts w:ascii="Times New Roman" w:hAnsi="Times New Roman" w:cs="Times New Roman"/>
          <w:sz w:val="24"/>
          <w:szCs w:val="24"/>
        </w:rPr>
        <w:t>Кабырдакского</w:t>
      </w:r>
      <w:r w:rsidRPr="00C556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D202DE" w:rsidRPr="00C55626" w:rsidRDefault="00D202DE" w:rsidP="00D202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>3. Настоящее постановление  вступает в силу после официального опубликования.</w:t>
      </w:r>
    </w:p>
    <w:p w:rsidR="00D202DE" w:rsidRPr="00C55626" w:rsidRDefault="00D202DE" w:rsidP="00D202DE">
      <w:pPr>
        <w:pStyle w:val="a7"/>
        <w:spacing w:before="0" w:beforeAutospacing="0" w:after="0"/>
        <w:jc w:val="both"/>
        <w:rPr>
          <w:color w:val="000000"/>
        </w:rPr>
      </w:pPr>
    </w:p>
    <w:p w:rsidR="00D202DE" w:rsidRPr="00C55626" w:rsidRDefault="006F03FC" w:rsidP="00D202DE">
      <w:pPr>
        <w:pStyle w:val="a7"/>
        <w:spacing w:before="0" w:beforeAutospacing="0" w:after="0"/>
        <w:jc w:val="both"/>
        <w:rPr>
          <w:color w:val="000000"/>
        </w:rPr>
      </w:pPr>
      <w:r w:rsidRPr="00C55626">
        <w:rPr>
          <w:color w:val="000000"/>
        </w:rPr>
        <w:t xml:space="preserve">Глава </w:t>
      </w:r>
      <w:r w:rsidR="003775EF" w:rsidRPr="00C55626">
        <w:rPr>
          <w:color w:val="000000"/>
        </w:rPr>
        <w:t>Кабырдакского</w:t>
      </w:r>
      <w:r w:rsidR="00D202DE" w:rsidRPr="00C55626">
        <w:rPr>
          <w:color w:val="000000"/>
        </w:rPr>
        <w:t xml:space="preserve"> </w:t>
      </w:r>
    </w:p>
    <w:p w:rsidR="00AC3D15" w:rsidRPr="00C55626" w:rsidRDefault="00350F0E" w:rsidP="00D202DE">
      <w:pPr>
        <w:pStyle w:val="a7"/>
        <w:spacing w:before="0" w:beforeAutospacing="0" w:after="0"/>
        <w:jc w:val="both"/>
      </w:pPr>
      <w:r w:rsidRPr="00C55626">
        <w:rPr>
          <w:color w:val="000000"/>
        </w:rPr>
        <w:t>сельского поселения</w:t>
      </w:r>
      <w:r w:rsidR="006F03FC" w:rsidRPr="00C55626">
        <w:rPr>
          <w:color w:val="000000"/>
        </w:rPr>
        <w:t xml:space="preserve">                                </w:t>
      </w:r>
      <w:r w:rsidR="003775EF" w:rsidRPr="00C55626">
        <w:rPr>
          <w:color w:val="000000"/>
        </w:rPr>
        <w:t xml:space="preserve">                               С.М.Хорунжев</w:t>
      </w:r>
      <w:r w:rsidR="006F03FC" w:rsidRPr="00C55626">
        <w:rPr>
          <w:color w:val="000000"/>
        </w:rPr>
        <w:t xml:space="preserve"> </w:t>
      </w: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626" w:rsidRDefault="00C55626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C3D15" w:rsidRPr="00C55626" w:rsidRDefault="00CE1F11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202DE" w:rsidRPr="00C55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2DE" w:rsidRPr="00C5562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1F11" w:rsidRPr="00C55626" w:rsidRDefault="003775EF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>постановлению</w:t>
      </w:r>
      <w:r w:rsidR="001A58FE" w:rsidRPr="00C55626">
        <w:rPr>
          <w:rFonts w:ascii="Times New Roman" w:hAnsi="Times New Roman" w:cs="Times New Roman"/>
          <w:sz w:val="24"/>
          <w:szCs w:val="24"/>
        </w:rPr>
        <w:t xml:space="preserve"> </w:t>
      </w:r>
      <w:r w:rsidR="00CE1F11" w:rsidRPr="00C556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55626">
        <w:rPr>
          <w:rFonts w:ascii="Times New Roman" w:hAnsi="Times New Roman" w:cs="Times New Roman"/>
          <w:sz w:val="24"/>
          <w:szCs w:val="24"/>
        </w:rPr>
        <w:t>Кабырдакского</w:t>
      </w:r>
      <w:r w:rsidR="00D202DE" w:rsidRPr="00C55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2DE" w:rsidRPr="00C5562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202DE" w:rsidRPr="00C55626" w:rsidRDefault="00D202DE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AC3D15" w:rsidRPr="00C55626" w:rsidRDefault="00AC3D15" w:rsidP="00D202DE">
      <w:pPr>
        <w:widowControl/>
        <w:autoSpaceDE/>
        <w:autoSpaceDN/>
        <w:adjustRightInd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5626">
        <w:rPr>
          <w:rFonts w:ascii="Times New Roman" w:hAnsi="Times New Roman" w:cs="Times New Roman"/>
          <w:sz w:val="24"/>
          <w:szCs w:val="24"/>
        </w:rPr>
        <w:t>от</w:t>
      </w:r>
      <w:r w:rsidR="00CE1F11" w:rsidRPr="00C55626">
        <w:rPr>
          <w:rFonts w:ascii="Times New Roman" w:hAnsi="Times New Roman" w:cs="Times New Roman"/>
          <w:sz w:val="24"/>
          <w:szCs w:val="24"/>
        </w:rPr>
        <w:t xml:space="preserve">  </w:t>
      </w:r>
      <w:r w:rsidR="00C224E0" w:rsidRPr="00C55626">
        <w:rPr>
          <w:rFonts w:ascii="Times New Roman" w:hAnsi="Times New Roman" w:cs="Times New Roman"/>
          <w:sz w:val="24"/>
          <w:szCs w:val="24"/>
        </w:rPr>
        <w:t>25.09.</w:t>
      </w:r>
      <w:r w:rsidR="00D202DE" w:rsidRPr="00C55626">
        <w:rPr>
          <w:rFonts w:ascii="Times New Roman" w:hAnsi="Times New Roman" w:cs="Times New Roman"/>
          <w:sz w:val="24"/>
          <w:szCs w:val="24"/>
        </w:rPr>
        <w:t xml:space="preserve"> 2023г. </w:t>
      </w:r>
      <w:r w:rsidRPr="00C55626">
        <w:rPr>
          <w:rFonts w:ascii="Times New Roman" w:hAnsi="Times New Roman" w:cs="Times New Roman"/>
          <w:sz w:val="24"/>
          <w:szCs w:val="24"/>
        </w:rPr>
        <w:t xml:space="preserve"> №</w:t>
      </w:r>
      <w:r w:rsidR="00CE1F11" w:rsidRPr="00C55626">
        <w:rPr>
          <w:rFonts w:ascii="Times New Roman" w:hAnsi="Times New Roman" w:cs="Times New Roman"/>
          <w:sz w:val="24"/>
          <w:szCs w:val="24"/>
        </w:rPr>
        <w:t xml:space="preserve"> </w:t>
      </w:r>
      <w:r w:rsidR="00C224E0" w:rsidRPr="00C55626">
        <w:rPr>
          <w:rFonts w:ascii="Times New Roman" w:hAnsi="Times New Roman" w:cs="Times New Roman"/>
          <w:sz w:val="24"/>
          <w:szCs w:val="24"/>
        </w:rPr>
        <w:t>40</w:t>
      </w:r>
    </w:p>
    <w:p w:rsidR="00AC3D15" w:rsidRPr="00C55626" w:rsidRDefault="00AC3D15" w:rsidP="00AC3D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02DE" w:rsidRPr="00C55626" w:rsidRDefault="00D202DE" w:rsidP="0072738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02DE" w:rsidRPr="00C55626" w:rsidRDefault="00D202DE" w:rsidP="0072738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2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202DE" w:rsidRPr="00C55626" w:rsidRDefault="00D202DE" w:rsidP="0072738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26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структурными подразделениями Администрации </w:t>
      </w:r>
      <w:r w:rsidR="003775EF" w:rsidRPr="00C55626">
        <w:rPr>
          <w:rFonts w:ascii="Times New Roman" w:hAnsi="Times New Roman" w:cs="Times New Roman"/>
          <w:b/>
          <w:sz w:val="24"/>
          <w:szCs w:val="24"/>
        </w:rPr>
        <w:t>Кабырдакского</w:t>
      </w:r>
      <w:r w:rsidR="00C224E0" w:rsidRPr="00C556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Тюкалинского</w:t>
      </w:r>
      <w:r w:rsidRPr="00C5562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области, подлежащих переводу в электронный формат</w:t>
      </w:r>
    </w:p>
    <w:p w:rsidR="00D202DE" w:rsidRPr="00C55626" w:rsidRDefault="00D202DE" w:rsidP="0072738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61"/>
      </w:tblGrid>
      <w:tr w:rsidR="00A439E2" w:rsidRPr="00C55626" w:rsidTr="00565779">
        <w:tc>
          <w:tcPr>
            <w:tcW w:w="828" w:type="dxa"/>
            <w:shd w:val="clear" w:color="auto" w:fill="auto"/>
          </w:tcPr>
          <w:p w:rsidR="00A439E2" w:rsidRPr="00C55626" w:rsidRDefault="00A439E2" w:rsidP="00565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61" w:type="dxa"/>
            <w:shd w:val="clear" w:color="auto" w:fill="auto"/>
          </w:tcPr>
          <w:p w:rsidR="00A439E2" w:rsidRPr="00C55626" w:rsidRDefault="00A439E2" w:rsidP="0056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A439E2" w:rsidRPr="00C55626" w:rsidTr="00565779">
        <w:tc>
          <w:tcPr>
            <w:tcW w:w="828" w:type="dxa"/>
            <w:shd w:val="clear" w:color="auto" w:fill="auto"/>
          </w:tcPr>
          <w:p w:rsidR="00A439E2" w:rsidRPr="00C55626" w:rsidRDefault="00A439E2" w:rsidP="00565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1" w:type="dxa"/>
            <w:shd w:val="clear" w:color="auto" w:fill="auto"/>
          </w:tcPr>
          <w:p w:rsidR="00C7406E" w:rsidRPr="00C55626" w:rsidRDefault="00C7406E" w:rsidP="00C7406E">
            <w:pPr>
              <w:jc w:val="center"/>
              <w:rPr>
                <w:b/>
                <w:i/>
                <w:sz w:val="24"/>
                <w:szCs w:val="24"/>
              </w:rPr>
            </w:pPr>
            <w:r w:rsidRPr="00C55626">
              <w:rPr>
                <w:b/>
                <w:i/>
                <w:sz w:val="24"/>
                <w:szCs w:val="24"/>
              </w:rPr>
              <w:t>"Приватизация муниципального жилищного фонда"</w:t>
            </w:r>
          </w:p>
          <w:p w:rsidR="00A439E2" w:rsidRPr="00C55626" w:rsidRDefault="00A439E2" w:rsidP="00C7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2" w:rsidRPr="00C55626" w:rsidTr="00565779">
        <w:tc>
          <w:tcPr>
            <w:tcW w:w="828" w:type="dxa"/>
            <w:shd w:val="clear" w:color="auto" w:fill="auto"/>
          </w:tcPr>
          <w:p w:rsidR="00A439E2" w:rsidRPr="00C55626" w:rsidRDefault="00A439E2" w:rsidP="00565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1" w:type="dxa"/>
            <w:shd w:val="clear" w:color="auto" w:fill="auto"/>
          </w:tcPr>
          <w:p w:rsidR="007E002F" w:rsidRPr="00C55626" w:rsidRDefault="00920AF5" w:rsidP="00350F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9E2" w:rsidRPr="00C55626" w:rsidTr="00565779">
        <w:tc>
          <w:tcPr>
            <w:tcW w:w="828" w:type="dxa"/>
            <w:shd w:val="clear" w:color="auto" w:fill="auto"/>
          </w:tcPr>
          <w:p w:rsidR="00A439E2" w:rsidRPr="00C55626" w:rsidRDefault="00A439E2" w:rsidP="00565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61" w:type="dxa"/>
            <w:shd w:val="clear" w:color="auto" w:fill="auto"/>
          </w:tcPr>
          <w:p w:rsidR="00B44DD3" w:rsidRPr="00C55626" w:rsidRDefault="00B44DD3" w:rsidP="00B44DD3">
            <w:pPr>
              <w:overflowPunct w:val="0"/>
              <w:spacing w:line="256" w:lineRule="auto"/>
              <w:ind w:left="284" w:right="26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26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предоставления администрацией Кабырдакского сельского поселения муниципальной услуги по предоставлению земельных участков, находящихся в государственной или муниципальной собственности, без проведения торгов</w:t>
            </w:r>
          </w:p>
          <w:p w:rsidR="00A439E2" w:rsidRPr="00C55626" w:rsidRDefault="00A439E2" w:rsidP="00C26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2" w:rsidRPr="00C55626" w:rsidTr="00565779">
        <w:tc>
          <w:tcPr>
            <w:tcW w:w="828" w:type="dxa"/>
            <w:shd w:val="clear" w:color="auto" w:fill="auto"/>
          </w:tcPr>
          <w:p w:rsidR="00A439E2" w:rsidRPr="00C55626" w:rsidRDefault="00A439E2" w:rsidP="00565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61" w:type="dxa"/>
            <w:shd w:val="clear" w:color="auto" w:fill="auto"/>
          </w:tcPr>
          <w:p w:rsidR="00031CF2" w:rsidRPr="00C55626" w:rsidRDefault="00031CF2" w:rsidP="005657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  <w:p w:rsidR="00A439E2" w:rsidRPr="00C55626" w:rsidRDefault="00A439E2" w:rsidP="005657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2" w:rsidRPr="00C55626" w:rsidTr="00565779">
        <w:tc>
          <w:tcPr>
            <w:tcW w:w="828" w:type="dxa"/>
            <w:shd w:val="clear" w:color="auto" w:fill="auto"/>
          </w:tcPr>
          <w:p w:rsidR="00A439E2" w:rsidRPr="00C55626" w:rsidRDefault="00A439E2" w:rsidP="00565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61" w:type="dxa"/>
            <w:shd w:val="clear" w:color="auto" w:fill="auto"/>
          </w:tcPr>
          <w:p w:rsidR="00B44DD3" w:rsidRPr="00C55626" w:rsidRDefault="00B44DD3" w:rsidP="00B44DD3">
            <w:pPr>
              <w:overflowPunct w:val="0"/>
              <w:spacing w:line="284" w:lineRule="auto"/>
              <w:ind w:left="1418" w:right="4" w:hanging="1276"/>
              <w:rPr>
                <w:rFonts w:ascii="Times New Roman" w:hAnsi="Times New Roman"/>
                <w:b/>
                <w:sz w:val="24"/>
                <w:szCs w:val="24"/>
              </w:rPr>
            </w:pPr>
            <w:r w:rsidRPr="00C55626">
              <w:rPr>
                <w:rFonts w:ascii="Times New Roman" w:hAnsi="Times New Roman"/>
                <w:b/>
                <w:sz w:val="24"/>
                <w:szCs w:val="24"/>
              </w:rPr>
              <w:t>«Предоставление земельных участков, находящихся в государственной или муниципальной  собственности на торгах»</w:t>
            </w:r>
          </w:p>
          <w:p w:rsidR="00A439E2" w:rsidRPr="00C55626" w:rsidRDefault="00A439E2" w:rsidP="005657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2" w:rsidRPr="00C55626" w:rsidTr="00565779">
        <w:tc>
          <w:tcPr>
            <w:tcW w:w="828" w:type="dxa"/>
            <w:shd w:val="clear" w:color="auto" w:fill="auto"/>
          </w:tcPr>
          <w:p w:rsidR="00A439E2" w:rsidRPr="00C55626" w:rsidRDefault="00A439E2" w:rsidP="005657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61" w:type="dxa"/>
            <w:shd w:val="clear" w:color="auto" w:fill="auto"/>
          </w:tcPr>
          <w:p w:rsidR="00B44DD3" w:rsidRPr="00C55626" w:rsidRDefault="00B44DD3" w:rsidP="00B4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26">
              <w:rPr>
                <w:rFonts w:ascii="Times New Roman" w:hAnsi="Times New Roman" w:cs="Times New Roman"/>
                <w:sz w:val="24"/>
                <w:szCs w:val="24"/>
              </w:rPr>
              <w:t>услуги  по выдаче  документов (единого жилищного документа, копии финансово-лицевого счета, выписки из домовой, похозяйственной книги, справок и иных документов)</w:t>
            </w:r>
          </w:p>
          <w:p w:rsidR="00A439E2" w:rsidRPr="00C55626" w:rsidRDefault="00A439E2" w:rsidP="005657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38B" w:rsidRPr="00C55626" w:rsidRDefault="0072738B" w:rsidP="0072738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2738B" w:rsidRPr="00C55626" w:rsidSect="007E002F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2F" w:rsidRDefault="00A74C2F" w:rsidP="00E45D77">
      <w:r>
        <w:separator/>
      </w:r>
    </w:p>
  </w:endnote>
  <w:endnote w:type="continuationSeparator" w:id="0">
    <w:p w:rsidR="00A74C2F" w:rsidRDefault="00A74C2F" w:rsidP="00E4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2F" w:rsidRDefault="00A74C2F" w:rsidP="00E45D77">
      <w:r>
        <w:separator/>
      </w:r>
    </w:p>
  </w:footnote>
  <w:footnote w:type="continuationSeparator" w:id="0">
    <w:p w:rsidR="00A74C2F" w:rsidRDefault="00A74C2F" w:rsidP="00E4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07F98"/>
    <w:multiLevelType w:val="hybridMultilevel"/>
    <w:tmpl w:val="610A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123EC"/>
    <w:multiLevelType w:val="hybridMultilevel"/>
    <w:tmpl w:val="74B47FD8"/>
    <w:lvl w:ilvl="0" w:tplc="C4F0BBC8">
      <w:start w:val="1"/>
      <w:numFmt w:val="decimal"/>
      <w:lvlText w:val="%1."/>
      <w:lvlJc w:val="left"/>
      <w:pPr>
        <w:ind w:left="173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6D995F18"/>
    <w:multiLevelType w:val="hybridMultilevel"/>
    <w:tmpl w:val="86B8CDB2"/>
    <w:lvl w:ilvl="0" w:tplc="9D36B47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D15"/>
    <w:rsid w:val="0000026B"/>
    <w:rsid w:val="00031CF2"/>
    <w:rsid w:val="00032912"/>
    <w:rsid w:val="00041D09"/>
    <w:rsid w:val="00043982"/>
    <w:rsid w:val="00090571"/>
    <w:rsid w:val="000B14A1"/>
    <w:rsid w:val="000C126A"/>
    <w:rsid w:val="00101E69"/>
    <w:rsid w:val="0010330C"/>
    <w:rsid w:val="001657C7"/>
    <w:rsid w:val="00177356"/>
    <w:rsid w:val="001A58FE"/>
    <w:rsid w:val="001B4356"/>
    <w:rsid w:val="001E2C6C"/>
    <w:rsid w:val="00224F68"/>
    <w:rsid w:val="002460C5"/>
    <w:rsid w:val="0025242D"/>
    <w:rsid w:val="0025307D"/>
    <w:rsid w:val="002647A6"/>
    <w:rsid w:val="00275CD7"/>
    <w:rsid w:val="00285F68"/>
    <w:rsid w:val="002A27A5"/>
    <w:rsid w:val="002B4A4D"/>
    <w:rsid w:val="002C7B01"/>
    <w:rsid w:val="00337BB3"/>
    <w:rsid w:val="00350ABB"/>
    <w:rsid w:val="00350F0E"/>
    <w:rsid w:val="00357FD6"/>
    <w:rsid w:val="0037007F"/>
    <w:rsid w:val="003775EF"/>
    <w:rsid w:val="003966CE"/>
    <w:rsid w:val="003A1809"/>
    <w:rsid w:val="003D524E"/>
    <w:rsid w:val="003E6585"/>
    <w:rsid w:val="00412CB2"/>
    <w:rsid w:val="00417B84"/>
    <w:rsid w:val="004215A7"/>
    <w:rsid w:val="00426DB2"/>
    <w:rsid w:val="00467765"/>
    <w:rsid w:val="004A0A81"/>
    <w:rsid w:val="004F34D5"/>
    <w:rsid w:val="005076EC"/>
    <w:rsid w:val="00546F4D"/>
    <w:rsid w:val="00566EA8"/>
    <w:rsid w:val="00575DAD"/>
    <w:rsid w:val="005904C7"/>
    <w:rsid w:val="005B179B"/>
    <w:rsid w:val="005C5C6E"/>
    <w:rsid w:val="005D2A29"/>
    <w:rsid w:val="005D5FAA"/>
    <w:rsid w:val="005D608B"/>
    <w:rsid w:val="005E4241"/>
    <w:rsid w:val="005F0750"/>
    <w:rsid w:val="00606C25"/>
    <w:rsid w:val="006150F7"/>
    <w:rsid w:val="00635183"/>
    <w:rsid w:val="0068618E"/>
    <w:rsid w:val="006A359A"/>
    <w:rsid w:val="006E14D2"/>
    <w:rsid w:val="006F03FC"/>
    <w:rsid w:val="00704022"/>
    <w:rsid w:val="007143C5"/>
    <w:rsid w:val="007230AB"/>
    <w:rsid w:val="0072738B"/>
    <w:rsid w:val="007642D0"/>
    <w:rsid w:val="00782AAC"/>
    <w:rsid w:val="00795B60"/>
    <w:rsid w:val="007A28C6"/>
    <w:rsid w:val="007A3086"/>
    <w:rsid w:val="007B1033"/>
    <w:rsid w:val="007D7F31"/>
    <w:rsid w:val="007E002F"/>
    <w:rsid w:val="007E4577"/>
    <w:rsid w:val="00823579"/>
    <w:rsid w:val="00886895"/>
    <w:rsid w:val="00920AF5"/>
    <w:rsid w:val="0093037F"/>
    <w:rsid w:val="0095533C"/>
    <w:rsid w:val="009709A8"/>
    <w:rsid w:val="00983E7A"/>
    <w:rsid w:val="009A1BAA"/>
    <w:rsid w:val="009A6EB4"/>
    <w:rsid w:val="009B35E3"/>
    <w:rsid w:val="009E1C8E"/>
    <w:rsid w:val="00A068CC"/>
    <w:rsid w:val="00A1788B"/>
    <w:rsid w:val="00A25DBD"/>
    <w:rsid w:val="00A439E2"/>
    <w:rsid w:val="00A50DE9"/>
    <w:rsid w:val="00A542AC"/>
    <w:rsid w:val="00A54E16"/>
    <w:rsid w:val="00A73D3A"/>
    <w:rsid w:val="00A7444C"/>
    <w:rsid w:val="00A74C2F"/>
    <w:rsid w:val="00A9353C"/>
    <w:rsid w:val="00AA015D"/>
    <w:rsid w:val="00AC3D15"/>
    <w:rsid w:val="00AC61E9"/>
    <w:rsid w:val="00AD238B"/>
    <w:rsid w:val="00AE5840"/>
    <w:rsid w:val="00AF54DA"/>
    <w:rsid w:val="00B12CE0"/>
    <w:rsid w:val="00B224B8"/>
    <w:rsid w:val="00B22F40"/>
    <w:rsid w:val="00B30D48"/>
    <w:rsid w:val="00B44DD3"/>
    <w:rsid w:val="00B45D00"/>
    <w:rsid w:val="00B728B1"/>
    <w:rsid w:val="00B75A7A"/>
    <w:rsid w:val="00BE6430"/>
    <w:rsid w:val="00BF7909"/>
    <w:rsid w:val="00C224E0"/>
    <w:rsid w:val="00C26F1D"/>
    <w:rsid w:val="00C3048D"/>
    <w:rsid w:val="00C55626"/>
    <w:rsid w:val="00C7406E"/>
    <w:rsid w:val="00C827A0"/>
    <w:rsid w:val="00C9152D"/>
    <w:rsid w:val="00C95852"/>
    <w:rsid w:val="00CA7AA4"/>
    <w:rsid w:val="00CB29CB"/>
    <w:rsid w:val="00CB72BA"/>
    <w:rsid w:val="00CE1F11"/>
    <w:rsid w:val="00D202DE"/>
    <w:rsid w:val="00D47F0C"/>
    <w:rsid w:val="00D6243E"/>
    <w:rsid w:val="00D62F8C"/>
    <w:rsid w:val="00D641B7"/>
    <w:rsid w:val="00D87895"/>
    <w:rsid w:val="00DA54B4"/>
    <w:rsid w:val="00DC7E39"/>
    <w:rsid w:val="00E31C0B"/>
    <w:rsid w:val="00E420ED"/>
    <w:rsid w:val="00E45B0F"/>
    <w:rsid w:val="00E45D77"/>
    <w:rsid w:val="00E54AB6"/>
    <w:rsid w:val="00EB234E"/>
    <w:rsid w:val="00ED6683"/>
    <w:rsid w:val="00F0503C"/>
    <w:rsid w:val="00F10F9F"/>
    <w:rsid w:val="00F458E3"/>
    <w:rsid w:val="00F810C1"/>
    <w:rsid w:val="00F84F23"/>
    <w:rsid w:val="00FA06C5"/>
    <w:rsid w:val="00FE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AC3D15"/>
    <w:pPr>
      <w:widowControl/>
      <w:adjustRightInd/>
      <w:ind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AC3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3D1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143C5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Цветовое выделение для Текст"/>
    <w:qFormat/>
    <w:rsid w:val="002A27A5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E45D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5D7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5D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5D7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10F9F"/>
    <w:pPr>
      <w:ind w:left="720"/>
      <w:contextualSpacing/>
    </w:pPr>
  </w:style>
  <w:style w:type="paragraph" w:customStyle="1" w:styleId="ae">
    <w:name w:val="Знак Знак Знак Знак"/>
    <w:basedOn w:val="a"/>
    <w:semiHidden/>
    <w:rsid w:val="00AD238B"/>
    <w:pPr>
      <w:widowControl/>
      <w:tabs>
        <w:tab w:val="num" w:pos="720"/>
      </w:tabs>
      <w:autoSpaceDE/>
      <w:autoSpaceDN/>
      <w:adjustRightInd/>
      <w:spacing w:before="120" w:after="160" w:line="240" w:lineRule="exact"/>
      <w:ind w:left="720" w:hanging="360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rsid w:val="00AF54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B45D00"/>
    <w:pPr>
      <w:widowControl/>
      <w:tabs>
        <w:tab w:val="left" w:pos="6804"/>
      </w:tabs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D20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E00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0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E5D3-269E-400A-829B-DF714DC2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Voronina</dc:creator>
  <cp:lastModifiedBy>пк</cp:lastModifiedBy>
  <cp:revision>29</cp:revision>
  <cp:lastPrinted>2023-06-01T11:08:00Z</cp:lastPrinted>
  <dcterms:created xsi:type="dcterms:W3CDTF">2022-04-07T06:21:00Z</dcterms:created>
  <dcterms:modified xsi:type="dcterms:W3CDTF">2023-11-07T05:13:00Z</dcterms:modified>
</cp:coreProperties>
</file>